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F0" w:rsidRPr="0023358E" w:rsidRDefault="005E71F0" w:rsidP="0023358E">
      <w:pPr>
        <w:ind w:leftChars="0" w:firstLineChars="0" w:firstLine="0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МІНІСТЕРСТВО ОСВІТИ І НАУКИ УКРАЇНИ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ХЕРСОНСЬКИЙ ДЕРЖАВНИЙ УНІВЕРСИТЕТ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ФАКУЛЬТЕТ УКРАЇНСЬКОЇ Й ІНОЗЕМНОЇ ФІЛОЛОГІЇ ТА ЖУРНАЛІСТИКИ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КАФЕДРА АНГЛІЙСЬКОЇ ФІЛОЛОГІЇ ТА ПРИКЛАДНОЇ ЛІНГВІСТИКИ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5E71F0" w:rsidRPr="0023358E" w:rsidRDefault="0023358E" w:rsidP="0023358E">
      <w:pPr>
        <w:ind w:leftChars="642" w:left="1412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ЗАТВЕРДЖЕНО</w:t>
      </w:r>
    </w:p>
    <w:p w:rsidR="005E71F0" w:rsidRPr="0023358E" w:rsidRDefault="0023358E" w:rsidP="0023358E">
      <w:pPr>
        <w:ind w:leftChars="641" w:left="1410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на </w:t>
      </w:r>
      <w:proofErr w:type="spellStart"/>
      <w:r w:rsidR="005E71F0" w:rsidRPr="0023358E">
        <w:rPr>
          <w:sz w:val="28"/>
          <w:szCs w:val="28"/>
        </w:rPr>
        <w:t>засіданні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кафедри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англійської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філології</w:t>
      </w:r>
      <w:proofErr w:type="spellEnd"/>
    </w:p>
    <w:p w:rsidR="005E71F0" w:rsidRPr="0023358E" w:rsidRDefault="0023358E" w:rsidP="0023358E">
      <w:pPr>
        <w:ind w:leftChars="640" w:left="1408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та </w:t>
      </w:r>
      <w:proofErr w:type="spellStart"/>
      <w:r w:rsidR="005E71F0" w:rsidRPr="0023358E">
        <w:rPr>
          <w:sz w:val="28"/>
          <w:szCs w:val="28"/>
        </w:rPr>
        <w:t>прикладної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лінгвістики</w:t>
      </w:r>
      <w:proofErr w:type="spellEnd"/>
    </w:p>
    <w:p w:rsidR="005E71F0" w:rsidRPr="0023358E" w:rsidRDefault="0023358E" w:rsidP="0023358E">
      <w:pPr>
        <w:ind w:left="-2" w:firstLineChars="0" w:firstLine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протокол № … </w:t>
      </w:r>
      <w:proofErr w:type="spellStart"/>
      <w:r w:rsidR="005E71F0" w:rsidRPr="0023358E">
        <w:rPr>
          <w:sz w:val="28"/>
          <w:szCs w:val="28"/>
        </w:rPr>
        <w:t>від</w:t>
      </w:r>
      <w:proofErr w:type="spellEnd"/>
      <w:r w:rsidR="005E71F0" w:rsidRPr="0023358E">
        <w:rPr>
          <w:sz w:val="28"/>
          <w:szCs w:val="28"/>
        </w:rPr>
        <w:t xml:space="preserve"> …. …. 2020 р.</w:t>
      </w:r>
    </w:p>
    <w:p w:rsidR="005E71F0" w:rsidRPr="0023358E" w:rsidRDefault="0023358E" w:rsidP="0023358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5E71F0" w:rsidRPr="0023358E">
        <w:rPr>
          <w:sz w:val="28"/>
          <w:szCs w:val="28"/>
        </w:rPr>
        <w:t>завідувач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кафедри</w:t>
      </w:r>
      <w:proofErr w:type="spellEnd"/>
    </w:p>
    <w:p w:rsidR="005E71F0" w:rsidRPr="0023358E" w:rsidRDefault="0023358E" w:rsidP="0023358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___________ (доц. </w:t>
      </w:r>
      <w:proofErr w:type="spellStart"/>
      <w:r w:rsidR="005E71F0" w:rsidRPr="0023358E">
        <w:rPr>
          <w:sz w:val="28"/>
          <w:szCs w:val="28"/>
        </w:rPr>
        <w:t>Главацька</w:t>
      </w:r>
      <w:proofErr w:type="spellEnd"/>
      <w:r w:rsidR="005E71F0" w:rsidRPr="0023358E">
        <w:rPr>
          <w:sz w:val="28"/>
          <w:szCs w:val="28"/>
        </w:rPr>
        <w:t xml:space="preserve"> Ю.Л.)</w:t>
      </w:r>
    </w:p>
    <w:p w:rsidR="005E71F0" w:rsidRPr="0023358E" w:rsidRDefault="005E71F0" w:rsidP="0023358E">
      <w:pPr>
        <w:ind w:left="1" w:hanging="3"/>
        <w:jc w:val="right"/>
        <w:rPr>
          <w:sz w:val="28"/>
          <w:szCs w:val="28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СИЛАБУС ОСВІТНЬОЇ КОМПОНЕНТИ</w:t>
      </w: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  <w:lang w:val="uk-UA"/>
        </w:rPr>
        <w:t>ПРАКТИЧНИЙ КУРС ДРУГОЇ ІНОЗЕМНОЇ МОВИ</w:t>
      </w: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Pr="0023358E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5C1911" w:rsidRPr="0023358E" w:rsidRDefault="005C1911" w:rsidP="005C1911">
      <w:pPr>
        <w:ind w:left="1" w:hanging="3"/>
        <w:jc w:val="center"/>
        <w:rPr>
          <w:sz w:val="28"/>
          <w:szCs w:val="28"/>
          <w:lang w:val="uk-UA"/>
        </w:rPr>
      </w:pPr>
      <w:proofErr w:type="spellStart"/>
      <w:r w:rsidRPr="0023358E">
        <w:rPr>
          <w:sz w:val="28"/>
          <w:szCs w:val="28"/>
        </w:rPr>
        <w:t>Освітня</w:t>
      </w:r>
      <w:proofErr w:type="spellEnd"/>
      <w:r w:rsidRPr="0023358E">
        <w:rPr>
          <w:sz w:val="28"/>
          <w:szCs w:val="28"/>
        </w:rPr>
        <w:t xml:space="preserve"> </w:t>
      </w:r>
      <w:proofErr w:type="spellStart"/>
      <w:proofErr w:type="gramStart"/>
      <w:r w:rsidRPr="0023358E">
        <w:rPr>
          <w:sz w:val="28"/>
          <w:szCs w:val="28"/>
        </w:rPr>
        <w:t>програма</w:t>
      </w:r>
      <w:proofErr w:type="spellEnd"/>
      <w:r w:rsidRPr="0023358E">
        <w:rPr>
          <w:sz w:val="28"/>
          <w:szCs w:val="28"/>
        </w:rPr>
        <w:t xml:space="preserve"> </w:t>
      </w:r>
      <w:r w:rsidRPr="002335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gramEnd"/>
      <w:r w:rsidRPr="0023358E">
        <w:rPr>
          <w:sz w:val="28"/>
          <w:szCs w:val="28"/>
          <w:lang w:val="uk-UA"/>
        </w:rPr>
        <w:t>Середня освіта</w:t>
      </w:r>
      <w:r>
        <w:rPr>
          <w:sz w:val="28"/>
          <w:szCs w:val="28"/>
          <w:lang w:val="uk-UA"/>
        </w:rPr>
        <w:t xml:space="preserve"> </w:t>
      </w:r>
      <w:r w:rsidRPr="0023358E">
        <w:rPr>
          <w:sz w:val="28"/>
          <w:szCs w:val="28"/>
          <w:lang w:val="uk-UA"/>
        </w:rPr>
        <w:t>(Мова і література англійська)</w:t>
      </w:r>
      <w:r>
        <w:rPr>
          <w:sz w:val="28"/>
          <w:szCs w:val="28"/>
          <w:lang w:val="uk-UA"/>
        </w:rPr>
        <w:t>»</w:t>
      </w:r>
    </w:p>
    <w:p w:rsidR="005C1911" w:rsidRPr="0023358E" w:rsidRDefault="005C1911" w:rsidP="005C1911">
      <w:pPr>
        <w:ind w:left="1" w:hanging="3"/>
        <w:jc w:val="center"/>
        <w:rPr>
          <w:sz w:val="28"/>
          <w:szCs w:val="28"/>
        </w:rPr>
      </w:pPr>
      <w:proofErr w:type="spellStart"/>
      <w:r w:rsidRPr="0023358E">
        <w:rPr>
          <w:sz w:val="28"/>
          <w:szCs w:val="28"/>
        </w:rPr>
        <w:t>Спеціальність</w:t>
      </w:r>
      <w:proofErr w:type="spellEnd"/>
      <w:r w:rsidRPr="0023358E">
        <w:rPr>
          <w:sz w:val="28"/>
          <w:szCs w:val="28"/>
        </w:rPr>
        <w:t xml:space="preserve"> </w:t>
      </w:r>
      <w:r w:rsidRPr="0023358E">
        <w:rPr>
          <w:sz w:val="28"/>
          <w:szCs w:val="28"/>
          <w:lang w:val="uk-UA"/>
        </w:rPr>
        <w:t>014.02 Середня освіта (Мова і література англійська)</w:t>
      </w:r>
    </w:p>
    <w:p w:rsidR="005C1911" w:rsidRPr="0023358E" w:rsidRDefault="005C1911" w:rsidP="005C1911">
      <w:pPr>
        <w:ind w:left="1" w:hanging="3"/>
        <w:jc w:val="center"/>
        <w:rPr>
          <w:sz w:val="28"/>
          <w:szCs w:val="28"/>
          <w:lang w:val="uk-UA"/>
        </w:rPr>
      </w:pPr>
      <w:proofErr w:type="spellStart"/>
      <w:r w:rsidRPr="0023358E">
        <w:rPr>
          <w:sz w:val="28"/>
          <w:szCs w:val="28"/>
        </w:rPr>
        <w:t>Галузь</w:t>
      </w:r>
      <w:proofErr w:type="spellEnd"/>
      <w:r w:rsidRPr="0023358E">
        <w:rPr>
          <w:sz w:val="28"/>
          <w:szCs w:val="28"/>
        </w:rPr>
        <w:t xml:space="preserve"> </w:t>
      </w:r>
      <w:proofErr w:type="spellStart"/>
      <w:r w:rsidRPr="0023358E">
        <w:rPr>
          <w:sz w:val="28"/>
          <w:szCs w:val="28"/>
        </w:rPr>
        <w:t>знань</w:t>
      </w:r>
      <w:proofErr w:type="spellEnd"/>
      <w:r w:rsidRPr="0023358E">
        <w:rPr>
          <w:sz w:val="28"/>
          <w:szCs w:val="28"/>
        </w:rPr>
        <w:t xml:space="preserve"> </w:t>
      </w:r>
      <w:r w:rsidRPr="00490F95">
        <w:rPr>
          <w:sz w:val="28"/>
          <w:szCs w:val="28"/>
        </w:rPr>
        <w:t xml:space="preserve">01 </w:t>
      </w:r>
      <w:r w:rsidRPr="0023358E">
        <w:rPr>
          <w:sz w:val="28"/>
          <w:szCs w:val="28"/>
          <w:lang w:val="uk-UA"/>
        </w:rPr>
        <w:t>Освіта/ Педагогіка</w:t>
      </w: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F00D0D">
      <w:pPr>
        <w:ind w:leftChars="0" w:firstLineChars="0" w:firstLine="0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P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Default="005E71F0" w:rsidP="005C1911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</w:rPr>
        <w:t>Херсон 2020</w:t>
      </w:r>
    </w:p>
    <w:p w:rsidR="005C1911" w:rsidRDefault="005C1911" w:rsidP="005C1911">
      <w:pPr>
        <w:ind w:left="1" w:hanging="3"/>
        <w:jc w:val="center"/>
        <w:rPr>
          <w:sz w:val="28"/>
          <w:szCs w:val="28"/>
          <w:lang w:val="uk-UA"/>
        </w:rPr>
      </w:pPr>
    </w:p>
    <w:p w:rsidR="005C1911" w:rsidRPr="005C1911" w:rsidRDefault="005C1911" w:rsidP="005C1911">
      <w:pPr>
        <w:ind w:left="0"/>
        <w:jc w:val="center"/>
        <w:rPr>
          <w:lang w:val="uk-UA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4955F6">
        <w:tc>
          <w:tcPr>
            <w:tcW w:w="3936" w:type="dxa"/>
          </w:tcPr>
          <w:p w:rsidR="005E71F0" w:rsidRDefault="005E71F0" w:rsidP="005C1911">
            <w:pPr>
              <w:ind w:left="0"/>
            </w:pPr>
            <w:proofErr w:type="spellStart"/>
            <w:r>
              <w:lastRenderedPageBreak/>
              <w:t>Назва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</w:p>
        </w:tc>
        <w:tc>
          <w:tcPr>
            <w:tcW w:w="10206" w:type="dxa"/>
          </w:tcPr>
          <w:p w:rsidR="005E71F0" w:rsidRPr="005E71F0" w:rsidRDefault="005E71F0" w:rsidP="005C1911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Практичний курс другої іноземної мови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497553">
            <w:pPr>
              <w:ind w:left="0"/>
            </w:pPr>
            <w:proofErr w:type="spellStart"/>
            <w:r>
              <w:t>Викладач</w:t>
            </w:r>
            <w:proofErr w:type="spellEnd"/>
            <w: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97553" w:rsidP="00497553">
            <w:pPr>
              <w:spacing w:line="276" w:lineRule="auto"/>
              <w:ind w:left="0"/>
              <w:rPr>
                <w:color w:val="auto"/>
              </w:rPr>
            </w:pPr>
            <w:proofErr w:type="spellStart"/>
            <w:r>
              <w:t>Михайлець</w:t>
            </w:r>
            <w:proofErr w:type="spellEnd"/>
            <w:r>
              <w:t xml:space="preserve"> Михайло </w:t>
            </w:r>
            <w:proofErr w:type="spellStart"/>
            <w:r>
              <w:t>Дмитрович</w:t>
            </w:r>
            <w:proofErr w:type="spellEnd"/>
          </w:p>
        </w:tc>
      </w:tr>
      <w:tr w:rsidR="00497553" w:rsidTr="00C52379">
        <w:tc>
          <w:tcPr>
            <w:tcW w:w="3936" w:type="dxa"/>
          </w:tcPr>
          <w:p w:rsidR="00497553" w:rsidRDefault="00497553" w:rsidP="00497553">
            <w:pPr>
              <w:ind w:left="0"/>
            </w:pPr>
            <w:proofErr w:type="spellStart"/>
            <w:r>
              <w:t>Посилання</w:t>
            </w:r>
            <w:proofErr w:type="spellEnd"/>
            <w:r>
              <w:t xml:space="preserve"> на сайт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E3E94" w:rsidP="00497553">
            <w:pPr>
              <w:spacing w:line="276" w:lineRule="auto"/>
              <w:ind w:left="0"/>
            </w:pPr>
            <w:hyperlink r:id="rId5" w:history="1">
              <w:r w:rsidR="00497553">
                <w:rPr>
                  <w:rStyle w:val="a5"/>
                </w:rPr>
                <w:t>http://www.kspu.edu/About/Faculty/IUkrForeignPhilology/ChairTranslation/EducationalProgramSVObachelor/OPseredniaosvita/SyllabiSeredniaOsvita.aspx</w:t>
              </w:r>
            </w:hyperlink>
            <w:r w:rsidR="00497553">
              <w:t xml:space="preserve">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497553">
            <w:pPr>
              <w:ind w:left="0"/>
            </w:pPr>
            <w:proofErr w:type="spellStart"/>
            <w:r>
              <w:t>Контактний</w:t>
            </w:r>
            <w:proofErr w:type="spellEnd"/>
            <w:r>
              <w:t xml:space="preserve"> тел.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97553" w:rsidP="00497553">
            <w:pPr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(095)1954045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497553">
            <w:pPr>
              <w:ind w:left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: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E3E94" w:rsidP="00497553">
            <w:pPr>
              <w:spacing w:line="276" w:lineRule="auto"/>
              <w:ind w:left="0"/>
              <w:rPr>
                <w:lang w:val="en-US"/>
              </w:rPr>
            </w:pPr>
            <w:hyperlink r:id="rId6" w:history="1">
              <w:r w:rsidR="00497553">
                <w:rPr>
                  <w:rStyle w:val="a5"/>
                  <w:lang w:val="en-US"/>
                </w:rPr>
                <w:t>michaelmmdms1997@gmail.com</w:t>
              </w:r>
            </w:hyperlink>
            <w:r w:rsidR="00497553">
              <w:rPr>
                <w:lang w:val="en-US"/>
              </w:rPr>
              <w:t xml:space="preserve">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497553">
            <w:pPr>
              <w:ind w:left="0"/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Pr="00497553" w:rsidRDefault="00DD4CDC" w:rsidP="00DD4CDC">
            <w:pPr>
              <w:spacing w:line="276" w:lineRule="auto"/>
              <w:ind w:leftChars="0" w:left="0" w:firstLineChars="0" w:firstLine="0"/>
              <w:rPr>
                <w:lang w:val="uk-UA"/>
              </w:rPr>
            </w:pPr>
            <w:r>
              <w:rPr>
                <w:lang w:val="uk-UA"/>
              </w:rPr>
              <w:t>За домовленістю</w:t>
            </w:r>
            <w:r w:rsidR="00497553">
              <w:rPr>
                <w:lang w:val="uk-UA"/>
              </w:rPr>
              <w:t xml:space="preserve"> </w:t>
            </w:r>
          </w:p>
        </w:tc>
      </w:tr>
    </w:tbl>
    <w:p w:rsidR="005E71F0" w:rsidRDefault="005E71F0" w:rsidP="005C1911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 w:rsidRPr="00B10C4F">
        <w:rPr>
          <w:b/>
        </w:rPr>
        <w:t>Анотація</w:t>
      </w:r>
      <w:proofErr w:type="spellEnd"/>
      <w:r w:rsidRPr="00B10C4F">
        <w:rPr>
          <w:b/>
        </w:rPr>
        <w:t xml:space="preserve"> до курсу: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 </w:t>
      </w:r>
      <w:proofErr w:type="spellStart"/>
      <w:r>
        <w:t>розрахована</w:t>
      </w:r>
      <w:proofErr w:type="spellEnd"/>
      <w:r>
        <w:t xml:space="preserve"> на </w:t>
      </w:r>
      <w:proofErr w:type="spellStart"/>
      <w:r>
        <w:t>години</w:t>
      </w:r>
      <w:proofErr w:type="spellEnd"/>
      <w:r>
        <w:t xml:space="preserve"> </w:t>
      </w:r>
      <w:r w:rsidR="00980492" w:rsidRPr="00B10C4F">
        <w:rPr>
          <w:lang w:val="uk-UA"/>
        </w:rPr>
        <w:t>практичних</w:t>
      </w:r>
      <w:r w:rsidR="00980492">
        <w:t xml:space="preserve"> занять</w:t>
      </w:r>
      <w:r w:rsidR="00980492" w:rsidRPr="00B10C4F">
        <w:rPr>
          <w:lang w:val="uk-UA"/>
        </w:rPr>
        <w:t>, що направлені на</w:t>
      </w:r>
      <w:r>
        <w:t xml:space="preserve"> </w:t>
      </w:r>
      <w:r w:rsidR="00980492" w:rsidRPr="00B10C4F">
        <w:rPr>
          <w:lang w:val="uk-UA"/>
        </w:rPr>
        <w:t>удосконалення знань</w:t>
      </w:r>
      <w:r w:rsidR="00413494">
        <w:rPr>
          <w:lang w:val="uk-UA"/>
        </w:rPr>
        <w:t xml:space="preserve"> з</w:t>
      </w:r>
      <w:r w:rsidR="00980492" w:rsidRPr="00B10C4F">
        <w:rPr>
          <w:lang w:val="uk-UA"/>
        </w:rPr>
        <w:t xml:space="preserve"> турецької мови в аспекті говоріння, аудіювання, письма та читання, курс має на </w:t>
      </w:r>
      <w:proofErr w:type="gramStart"/>
      <w:r w:rsidR="00980492" w:rsidRPr="00B10C4F">
        <w:rPr>
          <w:lang w:val="uk-UA"/>
        </w:rPr>
        <w:t>меті  усестороннє</w:t>
      </w:r>
      <w:proofErr w:type="gramEnd"/>
      <w:r w:rsidR="00980492" w:rsidRPr="00B10C4F">
        <w:rPr>
          <w:lang w:val="uk-UA"/>
        </w:rPr>
        <w:t xml:space="preserve"> поглиблення мовних та мовленнєвих знань</w:t>
      </w:r>
      <w:r>
        <w:t>.</w:t>
      </w:r>
    </w:p>
    <w:p w:rsidR="00980492" w:rsidRPr="00980492" w:rsidRDefault="00980492" w:rsidP="00B10C4F">
      <w:pPr>
        <w:pStyle w:val="a3"/>
        <w:numPr>
          <w:ilvl w:val="0"/>
          <w:numId w:val="1"/>
        </w:numPr>
        <w:ind w:leftChars="0" w:firstLineChars="0"/>
      </w:pPr>
      <w:r w:rsidRPr="00980492">
        <w:t xml:space="preserve">Мета та </w:t>
      </w:r>
      <w:r w:rsidRPr="00B10C4F">
        <w:rPr>
          <w:lang w:val="uk-UA"/>
        </w:rPr>
        <w:t>завдання</w:t>
      </w:r>
      <w:r w:rsidR="005E71F0" w:rsidRPr="00980492">
        <w:t xml:space="preserve"> курсу: </w:t>
      </w:r>
      <w:bookmarkStart w:id="0" w:name="_gjdgxs" w:colFirst="0" w:colLast="0"/>
      <w:bookmarkEnd w:id="0"/>
    </w:p>
    <w:p w:rsidR="00980492" w:rsidRPr="00980492" w:rsidRDefault="00980492" w:rsidP="005C1911">
      <w:pPr>
        <w:ind w:left="0"/>
        <w:rPr>
          <w:lang w:val="uk-UA"/>
        </w:rPr>
      </w:pPr>
      <w:r w:rsidRPr="00980492">
        <w:rPr>
          <w:b/>
          <w:bCs/>
          <w:u w:val="single"/>
          <w:lang w:val="uk-UA"/>
        </w:rPr>
        <w:t>Мета курсу</w:t>
      </w:r>
      <w:r w:rsidRPr="00980492">
        <w:rPr>
          <w:b/>
          <w:bCs/>
          <w:lang w:val="uk-UA"/>
        </w:rPr>
        <w:t xml:space="preserve">: </w:t>
      </w:r>
      <w:r w:rsidRPr="00980492">
        <w:rPr>
          <w:lang w:val="uk-UA"/>
        </w:rPr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980492" w:rsidRPr="00980492" w:rsidRDefault="00980492" w:rsidP="005C1911">
      <w:pPr>
        <w:ind w:left="0"/>
        <w:rPr>
          <w:lang w:val="uk-UA"/>
        </w:rPr>
      </w:pPr>
      <w:r w:rsidRPr="00980492">
        <w:rPr>
          <w:lang w:val="uk-UA"/>
        </w:rPr>
        <w:t>Завдання курсу:</w:t>
      </w:r>
      <w:r w:rsidRPr="00980492">
        <w:rPr>
          <w:lang w:val="uk-UA"/>
        </w:rPr>
        <w:tab/>
      </w:r>
    </w:p>
    <w:p w:rsidR="00980492" w:rsidRPr="00980492" w:rsidRDefault="00980492" w:rsidP="005C1911">
      <w:pPr>
        <w:ind w:left="0"/>
        <w:rPr>
          <w:lang w:val="uk-UA"/>
        </w:rPr>
      </w:pPr>
      <w:r w:rsidRPr="00980492">
        <w:rPr>
          <w:b/>
          <w:lang w:val="uk-UA"/>
        </w:rPr>
        <w:t>методичні:</w:t>
      </w:r>
      <w:r w:rsidRPr="00980492">
        <w:rPr>
          <w:lang w:val="uk-UA"/>
        </w:rPr>
        <w:t xml:space="preserve"> навчити </w:t>
      </w:r>
      <w:proofErr w:type="spellStart"/>
      <w:r w:rsidRPr="00980492">
        <w:rPr>
          <w:lang w:val="uk-UA"/>
        </w:rPr>
        <w:t>аудіювати</w:t>
      </w:r>
      <w:proofErr w:type="spellEnd"/>
      <w:r w:rsidRPr="00980492">
        <w:rPr>
          <w:lang w:val="uk-UA"/>
        </w:rPr>
        <w:t xml:space="preserve"> турецьку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980492" w:rsidRPr="00980492" w:rsidRDefault="00980492" w:rsidP="005C1911">
      <w:pPr>
        <w:ind w:left="0"/>
        <w:rPr>
          <w:lang w:val="uk-UA"/>
        </w:rPr>
      </w:pPr>
      <w:r w:rsidRPr="00980492">
        <w:rPr>
          <w:b/>
          <w:lang w:val="uk-UA"/>
        </w:rPr>
        <w:t xml:space="preserve">пізнавальні: </w:t>
      </w:r>
      <w:r w:rsidRPr="00980492">
        <w:rPr>
          <w:lang w:val="uk-UA"/>
        </w:rPr>
        <w:t xml:space="preserve">   сприяти   розвитку   краєзнавчих   знань   студентів   про культуру, традиції та звичаї Туреччини.</w:t>
      </w:r>
    </w:p>
    <w:p w:rsidR="00980492" w:rsidRPr="00980492" w:rsidRDefault="00980492" w:rsidP="005C1911">
      <w:pPr>
        <w:ind w:left="0"/>
      </w:pPr>
      <w:r w:rsidRPr="00980492">
        <w:rPr>
          <w:b/>
          <w:lang w:val="uk-UA"/>
        </w:rPr>
        <w:t>практичні:</w:t>
      </w:r>
      <w:r w:rsidRPr="00980492">
        <w:rPr>
          <w:lang w:val="uk-UA"/>
        </w:rPr>
        <w:t xml:space="preserve">    розвивати   та   удосконалювати    навички    говоріння    та перекладу текстів на турецьку та рідну мови, розвивати мовну здогадку та мовленнєву реакцію*' вміння мовного самоконтролю.</w:t>
      </w:r>
    </w:p>
    <w:p w:rsidR="005E71F0" w:rsidRPr="00980492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 w:rsidRPr="00980492">
        <w:t>Компетентності</w:t>
      </w:r>
      <w:proofErr w:type="spellEnd"/>
      <w:r w:rsidRPr="00980492">
        <w:t xml:space="preserve"> та </w:t>
      </w:r>
      <w:proofErr w:type="spellStart"/>
      <w:r w:rsidRPr="00980492">
        <w:t>програмні</w:t>
      </w:r>
      <w:proofErr w:type="spellEnd"/>
      <w:r w:rsidRPr="00980492">
        <w:t xml:space="preserve"> </w:t>
      </w:r>
      <w:proofErr w:type="spellStart"/>
      <w:r w:rsidRPr="00980492">
        <w:t>результати</w:t>
      </w:r>
      <w:proofErr w:type="spellEnd"/>
      <w:r w:rsidRPr="00980492">
        <w:t xml:space="preserve"> </w:t>
      </w:r>
      <w:proofErr w:type="spellStart"/>
      <w:r w:rsidRPr="00980492">
        <w:t>навчання</w:t>
      </w:r>
      <w:proofErr w:type="spellEnd"/>
      <w:r w:rsidRPr="00980492">
        <w:t xml:space="preserve">: </w:t>
      </w:r>
    </w:p>
    <w:p w:rsidR="00D11B4B" w:rsidRDefault="00D11B4B" w:rsidP="005C1911">
      <w:pPr>
        <w:ind w:left="0"/>
        <w:rPr>
          <w:lang w:val="uk-UA"/>
        </w:rPr>
      </w:pPr>
      <w:r>
        <w:rPr>
          <w:lang w:val="uk-UA"/>
        </w:rPr>
        <w:t>Інтегральна компетентність.</w:t>
      </w:r>
    </w:p>
    <w:p w:rsidR="00D11B4B" w:rsidRDefault="00D11B4B" w:rsidP="005C1911">
      <w:pPr>
        <w:ind w:left="0"/>
        <w:rPr>
          <w:rStyle w:val="rvts0"/>
        </w:rPr>
      </w:pPr>
      <w:r>
        <w:rPr>
          <w:rStyle w:val="rvts0"/>
          <w:sz w:val="24"/>
          <w:szCs w:val="24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5C1911">
      <w:pPr>
        <w:ind w:left="0"/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Знання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</w:t>
      </w:r>
      <w:proofErr w:type="spellStart"/>
      <w:r>
        <w:t>міркувань</w:t>
      </w:r>
      <w:proofErr w:type="spellEnd"/>
      <w:r>
        <w:t xml:space="preserve"> (</w:t>
      </w:r>
      <w:proofErr w:type="spellStart"/>
      <w:r>
        <w:t>мотивів</w:t>
      </w:r>
      <w:proofErr w:type="spellEnd"/>
      <w:r>
        <w:t xml:space="preserve">),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відповідально</w:t>
      </w:r>
      <w:proofErr w:type="spellEnd"/>
      <w:r>
        <w:t xml:space="preserve"> та </w:t>
      </w:r>
      <w:proofErr w:type="spellStart"/>
      <w:r>
        <w:t>свідомо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й </w:t>
      </w:r>
      <w:proofErr w:type="spellStart"/>
      <w:r>
        <w:t>особистісного</w:t>
      </w:r>
      <w:proofErr w:type="spellEnd"/>
      <w:r>
        <w:t xml:space="preserve"> </w:t>
      </w:r>
      <w:proofErr w:type="spellStart"/>
      <w:r>
        <w:t>розвику</w:t>
      </w:r>
      <w:proofErr w:type="spellEnd"/>
      <w:r>
        <w:t xml:space="preserve">,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працювати</w:t>
      </w:r>
      <w:proofErr w:type="spellEnd"/>
      <w:r>
        <w:t xml:space="preserve"> автономно та в </w:t>
      </w:r>
      <w:proofErr w:type="spellStart"/>
      <w:r>
        <w:t>команді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до </w:t>
      </w:r>
      <w:proofErr w:type="spellStart"/>
      <w:r>
        <w:t>пошуку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, </w:t>
      </w:r>
      <w:proofErr w:type="spellStart"/>
      <w:r>
        <w:t>аналізу</w:t>
      </w:r>
      <w:proofErr w:type="spellEnd"/>
      <w:r>
        <w:t xml:space="preserve"> та критичного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у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іноземною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вміння</w:t>
      </w:r>
      <w:proofErr w:type="spellEnd"/>
      <w:r>
        <w:t xml:space="preserve"> в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>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 і </w:t>
      </w:r>
      <w:proofErr w:type="spellStart"/>
      <w:r>
        <w:t>оволодівати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 w:rsidRPr="00B10C4F">
        <w:rPr>
          <w:lang w:val="uk-UA"/>
        </w:rPr>
        <w:t>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r w:rsidRPr="00B10C4F">
        <w:rPr>
          <w:lang w:val="uk-UA"/>
        </w:rPr>
        <w:t>Здатність до письмової й усної комунікації, щ</w:t>
      </w:r>
      <w:r>
        <w:t>o</w:t>
      </w:r>
      <w:r w:rsidRPr="00B10C4F">
        <w:rPr>
          <w:lang w:val="uk-UA"/>
        </w:rPr>
        <w:t xml:space="preserve"> якнайкраще </w:t>
      </w:r>
      <w:proofErr w:type="spellStart"/>
      <w:r w:rsidRPr="00B10C4F">
        <w:rPr>
          <w:lang w:val="uk-UA"/>
        </w:rPr>
        <w:t>відп</w:t>
      </w:r>
      <w:proofErr w:type="spellEnd"/>
      <w:r>
        <w:t>o</w:t>
      </w:r>
      <w:r w:rsidRPr="00B10C4F">
        <w:rPr>
          <w:lang w:val="uk-UA"/>
        </w:rPr>
        <w:t>відають ситуації професійного і особистісного спілкування засобами іноземної та державної мов.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proofErr w:type="spellStart"/>
      <w:r>
        <w:rPr>
          <w:lang w:eastAsia="uk-UA"/>
        </w:rPr>
        <w:lastRenderedPageBreak/>
        <w:t>Здатність</w:t>
      </w:r>
      <w:proofErr w:type="spellEnd"/>
      <w:r>
        <w:rPr>
          <w:lang w:eastAsia="uk-UA"/>
        </w:rPr>
        <w:t xml:space="preserve"> критично </w:t>
      </w:r>
      <w:proofErr w:type="spellStart"/>
      <w:r>
        <w:rPr>
          <w:lang w:eastAsia="uk-UA"/>
        </w:rPr>
        <w:t>оцінювати</w:t>
      </w:r>
      <w:proofErr w:type="spellEnd"/>
      <w:r>
        <w:rPr>
          <w:lang w:eastAsia="uk-UA"/>
        </w:rPr>
        <w:t xml:space="preserve"> й </w:t>
      </w:r>
      <w:proofErr w:type="spellStart"/>
      <w:r>
        <w:rPr>
          <w:lang w:eastAsia="uk-UA"/>
        </w:rPr>
        <w:t>аналізувати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власну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освітню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професійну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діяльність</w:t>
      </w:r>
      <w:proofErr w:type="spellEnd"/>
      <w:r>
        <w:rPr>
          <w:lang w:eastAsia="uk-UA"/>
        </w:rPr>
        <w:t>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інформаційно-комунікаційні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освітній</w:t>
      </w:r>
      <w:proofErr w:type="spellEnd"/>
      <w:r>
        <w:t xml:space="preserve"> і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5C1911">
      <w:pPr>
        <w:ind w:left="0"/>
      </w:pPr>
    </w:p>
    <w:p w:rsidR="00D11B4B" w:rsidRDefault="00D11B4B" w:rsidP="005C1911">
      <w:pPr>
        <w:ind w:left="0"/>
        <w:rPr>
          <w:lang w:val="uk-UA"/>
        </w:rPr>
      </w:pPr>
      <w:proofErr w:type="spellStart"/>
      <w:r>
        <w:t>Фахові</w:t>
      </w:r>
      <w:proofErr w:type="spellEnd"/>
      <w:r>
        <w:rPr>
          <w:lang w:val="uk-UA"/>
        </w:rPr>
        <w:t xml:space="preserve"> </w:t>
      </w:r>
      <w:proofErr w:type="spellStart"/>
      <w:r>
        <w:t>компетентності</w:t>
      </w:r>
      <w:proofErr w:type="spellEnd"/>
      <w:r>
        <w:rPr>
          <w:lang w:val="uk-UA"/>
        </w:rPr>
        <w:t xml:space="preserve"> </w:t>
      </w:r>
      <w:proofErr w:type="spellStart"/>
      <w:r>
        <w:t>спеціальності</w:t>
      </w:r>
      <w:proofErr w:type="spellEnd"/>
      <w:r>
        <w:rPr>
          <w:lang w:val="uk-UA"/>
        </w:rPr>
        <w:t>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використовувати потенціал </w:t>
      </w:r>
      <w:proofErr w:type="spellStart"/>
      <w:r>
        <w:rPr>
          <w:rFonts w:ascii="Times New Roman" w:hAnsi="Times New Roman"/>
          <w:sz w:val="24"/>
          <w:szCs w:val="24"/>
        </w:rPr>
        <w:t>полілінгвальної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учнів.</w:t>
      </w:r>
    </w:p>
    <w:p w:rsidR="00D11B4B" w:rsidRPr="00B10C4F" w:rsidRDefault="00D11B4B" w:rsidP="00B10C4F">
      <w:pPr>
        <w:pStyle w:val="a3"/>
        <w:numPr>
          <w:ilvl w:val="0"/>
          <w:numId w:val="4"/>
        </w:numPr>
        <w:ind w:leftChars="0" w:firstLineChars="0"/>
        <w:rPr>
          <w:lang w:val="uk-UA"/>
        </w:rPr>
      </w:pPr>
      <w:r w:rsidRPr="00B10C4F">
        <w:rPr>
          <w:lang w:val="uk-UA"/>
        </w:rPr>
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B10C4F">
        <w:rPr>
          <w:lang w:val="uk-UA"/>
        </w:rPr>
        <w:t>компетентностей</w:t>
      </w:r>
      <w:proofErr w:type="spellEnd"/>
      <w:r w:rsidRPr="00B10C4F">
        <w:rPr>
          <w:lang w:val="uk-UA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5C1911">
      <w:pPr>
        <w:ind w:left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5E71F0" w:rsidRPr="00D11B4B" w:rsidRDefault="005E71F0" w:rsidP="005C1911">
      <w:pPr>
        <w:ind w:left="0"/>
        <w:rPr>
          <w:lang w:val="uk-UA"/>
        </w:rPr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Обсяг</w:t>
      </w:r>
      <w:proofErr w:type="spellEnd"/>
      <w:r>
        <w:t xml:space="preserve"> курсу на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</w:p>
    <w:p w:rsidR="005E71F0" w:rsidRDefault="005E71F0" w:rsidP="005C1911">
      <w:pPr>
        <w:ind w:left="0"/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4955F6">
        <w:tc>
          <w:tcPr>
            <w:tcW w:w="3510" w:type="dxa"/>
          </w:tcPr>
          <w:p w:rsidR="005E71F0" w:rsidRDefault="005E71F0" w:rsidP="005C1911">
            <w:pPr>
              <w:ind w:left="0"/>
            </w:pPr>
          </w:p>
        </w:tc>
        <w:tc>
          <w:tcPr>
            <w:tcW w:w="3486" w:type="dxa"/>
          </w:tcPr>
          <w:p w:rsidR="005E71F0" w:rsidRDefault="005E71F0" w:rsidP="005C1911">
            <w:pPr>
              <w:ind w:left="0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3531" w:type="dxa"/>
          </w:tcPr>
          <w:p w:rsidR="005E71F0" w:rsidRDefault="005E71F0" w:rsidP="005C1911">
            <w:pPr>
              <w:ind w:left="0"/>
            </w:pP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2895" w:type="dxa"/>
          </w:tcPr>
          <w:p w:rsidR="005E71F0" w:rsidRDefault="005E71F0" w:rsidP="005C1911">
            <w:pPr>
              <w:ind w:left="0"/>
            </w:pPr>
            <w:proofErr w:type="spellStart"/>
            <w:r>
              <w:t>Самостійна</w:t>
            </w:r>
            <w:proofErr w:type="spellEnd"/>
            <w:r>
              <w:t xml:space="preserve"> робота</w:t>
            </w:r>
          </w:p>
        </w:tc>
      </w:tr>
      <w:tr w:rsidR="005E71F0" w:rsidTr="004955F6">
        <w:tc>
          <w:tcPr>
            <w:tcW w:w="3510" w:type="dxa"/>
          </w:tcPr>
          <w:p w:rsidR="005E71F0" w:rsidRDefault="005E71F0" w:rsidP="005C1911">
            <w:pPr>
              <w:ind w:left="0"/>
            </w:pPr>
            <w:proofErr w:type="spellStart"/>
            <w:r>
              <w:t>Кількість</w:t>
            </w:r>
            <w:proofErr w:type="spellEnd"/>
            <w:r>
              <w:t xml:space="preserve"> годин</w:t>
            </w:r>
          </w:p>
        </w:tc>
        <w:tc>
          <w:tcPr>
            <w:tcW w:w="3486" w:type="dxa"/>
          </w:tcPr>
          <w:p w:rsidR="005E71F0" w:rsidRDefault="005E71F0" w:rsidP="005C1911">
            <w:pPr>
              <w:ind w:left="0"/>
            </w:pPr>
          </w:p>
        </w:tc>
        <w:tc>
          <w:tcPr>
            <w:tcW w:w="3531" w:type="dxa"/>
          </w:tcPr>
          <w:p w:rsidR="005E71F0" w:rsidRDefault="00D11B4B" w:rsidP="005C1911">
            <w:pPr>
              <w:ind w:left="0"/>
            </w:pPr>
            <w:r>
              <w:t>114</w:t>
            </w:r>
          </w:p>
        </w:tc>
        <w:tc>
          <w:tcPr>
            <w:tcW w:w="2895" w:type="dxa"/>
          </w:tcPr>
          <w:p w:rsidR="005E71F0" w:rsidRDefault="00B10C4F" w:rsidP="005C1911">
            <w:pPr>
              <w:ind w:left="0"/>
            </w:pPr>
            <w:r>
              <w:t>?</w:t>
            </w:r>
          </w:p>
        </w:tc>
      </w:tr>
    </w:tbl>
    <w:p w:rsidR="005E71F0" w:rsidRDefault="005E71F0" w:rsidP="005C1911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Ознаки</w:t>
      </w:r>
      <w:proofErr w:type="spellEnd"/>
      <w:r>
        <w:t xml:space="preserve">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4955F6">
        <w:tc>
          <w:tcPr>
            <w:tcW w:w="1939" w:type="dxa"/>
          </w:tcPr>
          <w:p w:rsidR="005E71F0" w:rsidRDefault="005E71F0" w:rsidP="005C1911">
            <w:pPr>
              <w:ind w:left="0"/>
            </w:pP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</w:p>
        </w:tc>
        <w:tc>
          <w:tcPr>
            <w:tcW w:w="1643" w:type="dxa"/>
          </w:tcPr>
          <w:p w:rsidR="005E71F0" w:rsidRDefault="005E71F0" w:rsidP="005C1911">
            <w:pPr>
              <w:ind w:left="0"/>
            </w:pPr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5C1911">
            <w:pPr>
              <w:ind w:left="0"/>
            </w:pPr>
            <w:proofErr w:type="spellStart"/>
            <w:r>
              <w:t>Спеціальність</w:t>
            </w:r>
            <w:proofErr w:type="spellEnd"/>
          </w:p>
        </w:tc>
        <w:tc>
          <w:tcPr>
            <w:tcW w:w="2268" w:type="dxa"/>
          </w:tcPr>
          <w:p w:rsidR="005E71F0" w:rsidRDefault="005E71F0" w:rsidP="005C1911">
            <w:pPr>
              <w:ind w:left="0"/>
            </w:pPr>
            <w:r>
              <w:t>Курс (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)</w:t>
            </w:r>
          </w:p>
        </w:tc>
        <w:tc>
          <w:tcPr>
            <w:tcW w:w="2638" w:type="dxa"/>
          </w:tcPr>
          <w:p w:rsidR="005E71F0" w:rsidRDefault="005E71F0" w:rsidP="005C1911">
            <w:pPr>
              <w:ind w:left="0"/>
            </w:pPr>
            <w:proofErr w:type="spellStart"/>
            <w:r>
              <w:t>Обов’язковий</w:t>
            </w:r>
            <w:proofErr w:type="spellEnd"/>
            <w:r>
              <w:t>/</w:t>
            </w:r>
          </w:p>
          <w:p w:rsidR="005E71F0" w:rsidRDefault="005E71F0" w:rsidP="005C1911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  <w:tr w:rsidR="005E71F0" w:rsidTr="004955F6">
        <w:tc>
          <w:tcPr>
            <w:tcW w:w="1939" w:type="dxa"/>
          </w:tcPr>
          <w:p w:rsidR="005E71F0" w:rsidRDefault="00B10C4F" w:rsidP="005C1911">
            <w:pPr>
              <w:ind w:left="0"/>
            </w:pPr>
            <w:r>
              <w:t>4</w:t>
            </w:r>
            <w:r w:rsidR="005E71F0">
              <w:t>-й</w:t>
            </w:r>
          </w:p>
        </w:tc>
        <w:tc>
          <w:tcPr>
            <w:tcW w:w="1643" w:type="dxa"/>
          </w:tcPr>
          <w:p w:rsidR="005E71F0" w:rsidRDefault="00F36219" w:rsidP="005C1911">
            <w:pPr>
              <w:ind w:left="0"/>
            </w:pPr>
            <w:r>
              <w:rPr>
                <w:lang w:val="uk-UA"/>
              </w:rPr>
              <w:t>7</w:t>
            </w:r>
            <w:r>
              <w:t>-</w:t>
            </w:r>
            <w:r>
              <w:rPr>
                <w:lang w:val="uk-UA"/>
              </w:rPr>
              <w:t>8</w:t>
            </w:r>
            <w:r w:rsidR="005E71F0">
              <w:t>-й</w:t>
            </w:r>
          </w:p>
        </w:tc>
        <w:tc>
          <w:tcPr>
            <w:tcW w:w="5303" w:type="dxa"/>
          </w:tcPr>
          <w:p w:rsidR="005E71F0" w:rsidRPr="00B10C4F" w:rsidRDefault="00B10C4F" w:rsidP="005C1911">
            <w:pPr>
              <w:ind w:left="0"/>
            </w:pPr>
            <w:r w:rsidRPr="00B10C4F">
              <w:rPr>
                <w:lang w:val="uk-UA"/>
              </w:rPr>
              <w:t>014.02 Середня освіта (Мова і література англійська)</w:t>
            </w:r>
          </w:p>
        </w:tc>
        <w:tc>
          <w:tcPr>
            <w:tcW w:w="2268" w:type="dxa"/>
          </w:tcPr>
          <w:p w:rsidR="005E71F0" w:rsidRDefault="00F36219" w:rsidP="005C1911">
            <w:pPr>
              <w:ind w:left="0"/>
            </w:pPr>
            <w:r>
              <w:rPr>
                <w:lang w:val="uk-UA"/>
              </w:rPr>
              <w:t>4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5C1911">
            <w:pPr>
              <w:ind w:left="0"/>
            </w:pPr>
          </w:p>
          <w:p w:rsidR="005E71F0" w:rsidRDefault="005E71F0" w:rsidP="005C1911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</w:tbl>
    <w:p w:rsidR="005E71F0" w:rsidRDefault="005E71F0" w:rsidP="005C1911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Технічне</w:t>
      </w:r>
      <w:proofErr w:type="spellEnd"/>
      <w:r>
        <w:t xml:space="preserve"> й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/</w:t>
      </w:r>
      <w:proofErr w:type="spellStart"/>
      <w:r>
        <w:t>обладнання</w:t>
      </w:r>
      <w:proofErr w:type="spellEnd"/>
      <w:r>
        <w:t xml:space="preserve">: </w:t>
      </w:r>
      <w:r w:rsidR="00B10C4F">
        <w:t>ноутбук, прое</w:t>
      </w:r>
      <w:r>
        <w:t>ктор</w:t>
      </w:r>
      <w:r w:rsidR="00B10C4F">
        <w:t xml:space="preserve">, телефон, </w:t>
      </w:r>
      <w:proofErr w:type="spellStart"/>
      <w:r w:rsidR="00B10C4F">
        <w:t>комплекси</w:t>
      </w:r>
      <w:proofErr w:type="spellEnd"/>
      <w:r w:rsidR="00B10C4F">
        <w:t xml:space="preserve"> п</w:t>
      </w:r>
      <w:proofErr w:type="spellStart"/>
      <w:r w:rsidR="00B10C4F">
        <w:rPr>
          <w:lang w:val="uk-UA"/>
        </w:rPr>
        <w:t>ідручників</w:t>
      </w:r>
      <w:proofErr w:type="spellEnd"/>
      <w:r w:rsidR="00B10C4F">
        <w:rPr>
          <w:lang w:val="uk-UA"/>
        </w:rPr>
        <w:t>.</w:t>
      </w:r>
    </w:p>
    <w:p w:rsidR="00B656AE" w:rsidRPr="00B656AE" w:rsidRDefault="005E71F0" w:rsidP="00B656AE">
      <w:pPr>
        <w:pStyle w:val="a3"/>
        <w:ind w:left="0"/>
        <w:jc w:val="both"/>
        <w:rPr>
          <w:lang w:val="uk-UA"/>
        </w:rPr>
      </w:pPr>
      <w:r w:rsidRPr="00B10C4F">
        <w:rPr>
          <w:b/>
        </w:rPr>
        <w:t xml:space="preserve"> </w:t>
      </w:r>
      <w:proofErr w:type="spellStart"/>
      <w:r w:rsidRPr="00B10C4F">
        <w:rPr>
          <w:b/>
        </w:rPr>
        <w:t>Політика</w:t>
      </w:r>
      <w:proofErr w:type="spellEnd"/>
      <w:r w:rsidRPr="00B10C4F">
        <w:rPr>
          <w:b/>
        </w:rPr>
        <w:t xml:space="preserve"> курсу: </w:t>
      </w:r>
      <w:r w:rsidR="00B656AE" w:rsidRPr="00B656AE">
        <w:rPr>
          <w:lang w:val="uk-UA"/>
        </w:rPr>
        <w:t xml:space="preserve">Для успішного складання підсумкового контролю з дисципліни вимагається 100% очне або дистанційне </w:t>
      </w:r>
      <w:r w:rsidR="00B656AE">
        <w:rPr>
          <w:lang w:val="uk-UA"/>
        </w:rPr>
        <w:t>відвідування практичних</w:t>
      </w:r>
      <w:r w:rsidR="00413494">
        <w:rPr>
          <w:lang w:val="uk-UA"/>
        </w:rPr>
        <w:t xml:space="preserve"> занять. Пропуск понад 30</w:t>
      </w:r>
      <w:r w:rsidR="00B656AE" w:rsidRPr="00B656AE">
        <w:rPr>
          <w:lang w:val="uk-UA"/>
        </w:rPr>
        <w:t xml:space="preserve">% занять без поважної причини буде оцінений як </w:t>
      </w:r>
      <w:r w:rsidR="00B656AE" w:rsidRPr="00B656AE">
        <w:rPr>
          <w:lang w:val="en-US"/>
        </w:rPr>
        <w:t>FX</w:t>
      </w:r>
    </w:p>
    <w:p w:rsidR="005E71F0" w:rsidRPr="00B656AE" w:rsidRDefault="005E71F0" w:rsidP="00B656AE">
      <w:pPr>
        <w:ind w:leftChars="0" w:firstLineChars="0" w:firstLine="0"/>
        <w:rPr>
          <w:lang w:val="uk-UA"/>
        </w:rPr>
      </w:pPr>
      <w:r w:rsidRPr="00B656AE">
        <w:rPr>
          <w:lang w:val="uk-UA"/>
        </w:rPr>
        <w:t>; правила поведінки на заняттях (активна участь, виконання необхідного мінімуму</w:t>
      </w:r>
      <w:r w:rsidR="00B656AE" w:rsidRPr="00B656AE">
        <w:rPr>
          <w:lang w:val="uk-UA"/>
        </w:rPr>
        <w:t xml:space="preserve"> навчальної роботи</w:t>
      </w:r>
      <w:r w:rsidRPr="00B656AE">
        <w:rPr>
          <w:lang w:val="uk-UA"/>
        </w:rPr>
        <w:t xml:space="preserve">); </w:t>
      </w:r>
    </w:p>
    <w:p w:rsidR="005E71F0" w:rsidRDefault="005E71F0" w:rsidP="005C1911">
      <w:pPr>
        <w:ind w:left="0"/>
      </w:pPr>
      <w:r>
        <w:lastRenderedPageBreak/>
        <w:t xml:space="preserve">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Херсонському</w:t>
      </w:r>
      <w:proofErr w:type="spellEnd"/>
      <w:r>
        <w:t xml:space="preserve"> державному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та </w:t>
      </w:r>
      <w:proofErr w:type="spellStart"/>
      <w:r>
        <w:t>викладачі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до: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самостійну</w:t>
      </w:r>
      <w:proofErr w:type="spellEnd"/>
      <w:r>
        <w:t xml:space="preserve"> роботу </w:t>
      </w:r>
      <w:proofErr w:type="spellStart"/>
      <w:r>
        <w:t>студентів</w:t>
      </w:r>
      <w:proofErr w:type="spellEnd"/>
      <w:r>
        <w:t xml:space="preserve"> (</w:t>
      </w:r>
      <w:hyperlink r:id="rId7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(</w:t>
      </w:r>
      <w:hyperlink r:id="rId8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практики </w:t>
      </w:r>
      <w:proofErr w:type="spellStart"/>
      <w:r>
        <w:t>студентів</w:t>
      </w:r>
      <w:proofErr w:type="spellEnd"/>
      <w:r>
        <w:t xml:space="preserve">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порядок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 (</w:t>
      </w:r>
      <w:hyperlink r:id="rId11">
        <w:r>
          <w:rPr>
            <w:color w:val="0000FF"/>
            <w:u w:val="single"/>
          </w:rPr>
          <w:t>http://www.kspu.edu/Information/Academicintegrity.aspx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кваліфікаційну</w:t>
      </w:r>
      <w:proofErr w:type="spellEnd"/>
      <w:r>
        <w:t xml:space="preserve"> роботу (</w:t>
      </w:r>
      <w:proofErr w:type="spellStart"/>
      <w:r>
        <w:t>проєкт</w:t>
      </w:r>
      <w:proofErr w:type="spellEnd"/>
      <w:r>
        <w:t>) студента (</w:t>
      </w:r>
      <w:hyperlink r:id="rId12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внутрішнє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(http://www.kspu.edu/About/DepartmentAndServices/DMethodics/EduProcess.aspx); </w:t>
      </w:r>
      <w:proofErr w:type="spellStart"/>
      <w:r>
        <w:t>Положення</w:t>
      </w:r>
      <w:proofErr w:type="spellEnd"/>
      <w:r>
        <w:t xml:space="preserve"> про порядок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компонент/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за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здобувачами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  (http://www.kspu.edu/About/DepartmentAndServices/DMethodics/EduProcess.aspx) </w:t>
      </w:r>
    </w:p>
    <w:p w:rsidR="00A71007" w:rsidRDefault="00A71007" w:rsidP="00F70FD2">
      <w:pPr>
        <w:ind w:left="0"/>
        <w:rPr>
          <w:lang w:val="uk-UA"/>
        </w:rPr>
      </w:pPr>
    </w:p>
    <w:p w:rsidR="00F36219" w:rsidRPr="00D53A7D" w:rsidRDefault="00F36219" w:rsidP="00F36219">
      <w:pPr>
        <w:spacing w:line="256" w:lineRule="auto"/>
        <w:ind w:left="0"/>
        <w:jc w:val="both"/>
        <w:rPr>
          <w:b/>
          <w:bCs/>
          <w:sz w:val="24"/>
          <w:szCs w:val="24"/>
          <w:lang w:val="uk-UA"/>
        </w:rPr>
      </w:pPr>
      <w:r w:rsidRPr="00D53A7D">
        <w:rPr>
          <w:b/>
          <w:bCs/>
          <w:sz w:val="24"/>
          <w:szCs w:val="24"/>
          <w:lang w:val="uk-UA"/>
        </w:rPr>
        <w:t xml:space="preserve">  8. Схема курсу</w:t>
      </w:r>
    </w:p>
    <w:p w:rsidR="00F36219" w:rsidRPr="00D53A7D" w:rsidRDefault="00F36219" w:rsidP="00F36219">
      <w:pPr>
        <w:spacing w:line="256" w:lineRule="auto"/>
        <w:ind w:left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4 </w:t>
      </w:r>
      <w:r w:rsidRPr="00D53A7D">
        <w:rPr>
          <w:b/>
          <w:bCs/>
          <w:sz w:val="24"/>
          <w:szCs w:val="24"/>
          <w:lang w:val="uk-UA"/>
        </w:rPr>
        <w:t>курс</w:t>
      </w:r>
    </w:p>
    <w:tbl>
      <w:tblPr>
        <w:tblStyle w:val="a6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кожної пари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F36219" w:rsidRPr="00C71D17" w:rsidTr="00B453A3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0D5EFC" w:rsidRDefault="00390857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1,2</w:t>
            </w:r>
            <w:r w:rsidR="00F36219" w:rsidRPr="000D5E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6219" w:rsidRPr="00CE3C2E">
              <w:rPr>
                <w:rFonts w:ascii="Times New Roman" w:hAnsi="Times New Roman"/>
                <w:b/>
                <w:sz w:val="28"/>
                <w:szCs w:val="28"/>
              </w:rPr>
              <w:t>«Робота та відпочинок у житті людини»</w:t>
            </w:r>
          </w:p>
        </w:tc>
      </w:tr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Консультація 1</w:t>
            </w:r>
          </w:p>
          <w:p w:rsidR="00F36219" w:rsidRPr="00C71D17" w:rsidRDefault="004E3E94" w:rsidP="00B453A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36219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F36219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634FDA" w:rsidRDefault="00F36219" w:rsidP="00634FDA">
            <w:pPr>
              <w:pStyle w:val="10"/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 1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634FDA">
              <w:rPr>
                <w:rFonts w:ascii="Times New Roman" w:hAnsi="Times New Roman"/>
                <w:sz w:val="28"/>
                <w:szCs w:val="28"/>
                <w:lang w:val="tr-TR"/>
              </w:rPr>
              <w:t>Sen çal kapımı 12</w:t>
            </w:r>
          </w:p>
          <w:p w:rsidR="00F36219" w:rsidRPr="000D5EFC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="00F36219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36219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F36219" w:rsidRPr="00CE3C2E" w:rsidRDefault="00F36219" w:rsidP="00F36219">
            <w:pPr>
              <w:pStyle w:val="1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59049C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 w:rsidR="00634FDA">
              <w:rPr>
                <w:rFonts w:ascii="Times New Roman" w:hAnsi="Times New Roman"/>
                <w:sz w:val="24"/>
                <w:szCs w:val="24"/>
              </w:rPr>
              <w:t xml:space="preserve">опрацювати </w:t>
            </w:r>
            <w:proofErr w:type="spellStart"/>
            <w:r w:rsidR="00634FDA">
              <w:rPr>
                <w:rFonts w:ascii="Times New Roman" w:hAnsi="Times New Roman"/>
                <w:sz w:val="24"/>
                <w:szCs w:val="24"/>
              </w:rPr>
              <w:t>аудіо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. Підготувати </w:t>
            </w:r>
            <w:r w:rsidR="00634FDA"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Консультація 2</w:t>
            </w:r>
          </w:p>
          <w:p w:rsidR="00F36219" w:rsidRPr="00C71D17" w:rsidRDefault="004E3E94" w:rsidP="00B453A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36219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F36219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A" w:rsidRPr="00634FDA" w:rsidRDefault="00F36219" w:rsidP="00634FDA">
            <w:pPr>
              <w:pStyle w:val="10"/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Тема 2</w:t>
            </w:r>
            <w:r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r w:rsidR="00634FDA">
              <w:rPr>
                <w:rFonts w:ascii="Times New Roman" w:hAnsi="Times New Roman"/>
                <w:sz w:val="28"/>
                <w:szCs w:val="28"/>
                <w:lang w:val="tr-TR"/>
              </w:rPr>
              <w:t>Sen çal kapımı 13</w:t>
            </w:r>
          </w:p>
          <w:p w:rsidR="00F36219" w:rsidRPr="00634FDA" w:rsidRDefault="00F36219" w:rsidP="00634FDA">
            <w:pPr>
              <w:pStyle w:val="10"/>
              <w:tabs>
                <w:tab w:val="left" w:pos="1464"/>
              </w:tabs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  <w:p w:rsidR="00F36219" w:rsidRPr="000D5EFC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F36219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36219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F36219" w:rsidRPr="00077451" w:rsidRDefault="00F36219" w:rsidP="00B453A3">
            <w:pPr>
              <w:ind w:left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A" w:rsidRPr="0059049C" w:rsidRDefault="00634FDA" w:rsidP="00634FDA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аудіо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Підготувати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F36219" w:rsidRPr="0059049C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219" w:rsidRDefault="00F36219" w:rsidP="00F36219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F36219" w:rsidRDefault="00F36219" w:rsidP="00F36219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tbl>
      <w:tblPr>
        <w:tblStyle w:val="a6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E852CC" w:rsidRPr="00C71D17" w:rsidTr="003C55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кожної пари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E852CC" w:rsidRPr="00C71D17" w:rsidTr="003C5537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0D5EFC" w:rsidRDefault="00E852CC" w:rsidP="003C55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  <w:r w:rsidR="00E033FD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r w:rsidRPr="000D5E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3FF9">
              <w:rPr>
                <w:rFonts w:ascii="Times New Roman" w:hAnsi="Times New Roman"/>
                <w:b/>
                <w:sz w:val="28"/>
                <w:szCs w:val="28"/>
              </w:rPr>
              <w:t>«Роди</w:t>
            </w:r>
            <w:r w:rsidR="00E66E36">
              <w:rPr>
                <w:rFonts w:ascii="Times New Roman" w:hAnsi="Times New Roman"/>
                <w:b/>
                <w:sz w:val="28"/>
                <w:szCs w:val="28"/>
              </w:rPr>
              <w:t>на і матеріальні цінності</w:t>
            </w:r>
            <w:r w:rsidRPr="00CE3C2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852CC" w:rsidRPr="00C71D17" w:rsidTr="00E66E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Консультація 1</w:t>
            </w:r>
          </w:p>
          <w:p w:rsidR="00E852CC" w:rsidRPr="00C71D17" w:rsidRDefault="004E3E94" w:rsidP="003C5537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852CC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E852CC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36" w:rsidRDefault="00E852CC" w:rsidP="00E66E36">
            <w:pPr>
              <w:pStyle w:val="1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 1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E66E36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Benim güzel ailem </w:t>
            </w:r>
          </w:p>
          <w:p w:rsidR="00E66E36" w:rsidRPr="000D5EFC" w:rsidRDefault="00E66E36" w:rsidP="00E66E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година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E852CC" w:rsidRPr="00E66E36" w:rsidRDefault="00E852CC" w:rsidP="00E66E36">
            <w:pPr>
              <w:ind w:left="0"/>
              <w:rPr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C" w:rsidRPr="0059049C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 w:rsidR="00235BF6">
              <w:rPr>
                <w:rFonts w:ascii="Times New Roman" w:hAnsi="Times New Roman"/>
                <w:sz w:val="24"/>
                <w:szCs w:val="24"/>
              </w:rPr>
              <w:t xml:space="preserve">опрацювати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текст. Підготувати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E852CC" w:rsidRPr="00C71D17" w:rsidRDefault="00E852CC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2CC" w:rsidRPr="00C71D17" w:rsidRDefault="00514627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66E36" w:rsidRPr="00E66E36" w:rsidTr="002230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36" w:rsidRDefault="00E66E36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Консультація 2 </w:t>
            </w:r>
          </w:p>
          <w:p w:rsidR="00E66E36" w:rsidRPr="00C71D17" w:rsidRDefault="004E3E94" w:rsidP="00E66E36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66E36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E66E36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6E36" w:rsidRPr="00E66E36" w:rsidRDefault="00E66E36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36" w:rsidRPr="00634FDA" w:rsidRDefault="00E66E36" w:rsidP="00E66E36">
            <w:pPr>
              <w:pStyle w:val="10"/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2: </w:t>
            </w:r>
            <w:r>
              <w:rPr>
                <w:rFonts w:ascii="Times New Roman" w:hAnsi="Times New Roman"/>
                <w:sz w:val="28"/>
                <w:szCs w:val="28"/>
                <w:lang w:val="tr-TR"/>
              </w:rPr>
              <w:t>Ah bir zengin olsam!</w:t>
            </w:r>
          </w:p>
          <w:p w:rsidR="00E66E36" w:rsidRPr="000D5EFC" w:rsidRDefault="00E66E36" w:rsidP="00E66E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година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E66E36" w:rsidRDefault="00E66E36" w:rsidP="003C5537">
            <w:pPr>
              <w:pStyle w:val="1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F6" w:rsidRPr="00C71D17" w:rsidRDefault="00235BF6" w:rsidP="00235B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E66E36" w:rsidRPr="00C71D17" w:rsidRDefault="00E66E36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F6" w:rsidRDefault="00235BF6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  <w:p w:rsidR="00235BF6" w:rsidRDefault="00235BF6" w:rsidP="00235BF6">
            <w:pPr>
              <w:ind w:left="0"/>
              <w:rPr>
                <w:lang w:val="uk-UA" w:eastAsia="ru-RU"/>
              </w:rPr>
            </w:pPr>
          </w:p>
          <w:p w:rsidR="00E66E36" w:rsidRPr="00235BF6" w:rsidRDefault="00E66E36" w:rsidP="00235BF6">
            <w:pPr>
              <w:ind w:left="0"/>
              <w:rPr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F6" w:rsidRPr="0059049C" w:rsidRDefault="00235BF6" w:rsidP="00235BF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опрацювати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текст. Підготувати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E66E36" w:rsidRPr="00C71D17" w:rsidRDefault="00E66E36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E36" w:rsidRPr="00C71D17" w:rsidRDefault="00514627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230E0" w:rsidRPr="00E66E36" w:rsidTr="003C55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Default="002230E0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Екзамен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Default="002230E0" w:rsidP="00E66E36">
            <w:pPr>
              <w:pStyle w:val="10"/>
              <w:ind w:left="1" w:hanging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30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година аудиторної роботи) </w:t>
            </w:r>
          </w:p>
          <w:p w:rsidR="00F31BB9" w:rsidRPr="002230E0" w:rsidRDefault="00F31BB9" w:rsidP="00E66E36">
            <w:pPr>
              <w:pStyle w:val="10"/>
              <w:ind w:left="1" w:hanging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Pr="00C71D17" w:rsidRDefault="004E3E94" w:rsidP="00235B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Default="002230E0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Pr="00C71D17" w:rsidRDefault="002230E0" w:rsidP="00235B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0" w:rsidRDefault="004E3E94" w:rsidP="003C55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1" w:name="_GoBack"/>
            <w:bookmarkEnd w:id="1"/>
          </w:p>
        </w:tc>
      </w:tr>
    </w:tbl>
    <w:p w:rsidR="00F36219" w:rsidRDefault="00F36219" w:rsidP="00F36219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F36219" w:rsidRPr="004E41AB" w:rsidRDefault="00F36219" w:rsidP="00F36219">
      <w:pPr>
        <w:ind w:left="0"/>
        <w:rPr>
          <w:sz w:val="24"/>
          <w:szCs w:val="24"/>
        </w:rPr>
      </w:pPr>
      <w:r w:rsidRPr="004E41AB">
        <w:rPr>
          <w:b/>
          <w:bCs/>
          <w:sz w:val="24"/>
          <w:szCs w:val="24"/>
          <w:lang w:val="uk-UA"/>
        </w:rPr>
        <w:t xml:space="preserve">9. Система оцінювання та вимоги: </w:t>
      </w:r>
      <w:r w:rsidRPr="004E41AB">
        <w:rPr>
          <w:sz w:val="24"/>
          <w:szCs w:val="24"/>
        </w:rPr>
        <w:t xml:space="preserve"> </w:t>
      </w:r>
    </w:p>
    <w:p w:rsidR="00F36219" w:rsidRDefault="00634FDA" w:rsidP="00F36219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tr-TR"/>
        </w:rPr>
        <w:t>1</w:t>
      </w:r>
      <w:r w:rsidR="00F36219" w:rsidRPr="004E41AB">
        <w:rPr>
          <w:b/>
          <w:sz w:val="24"/>
          <w:szCs w:val="24"/>
        </w:rPr>
        <w:t xml:space="preserve"> семестр 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контролю –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залік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.</w:t>
      </w:r>
    </w:p>
    <w:p w:rsidR="00F36219" w:rsidRPr="00A9759D" w:rsidRDefault="00F36219" w:rsidP="00F36219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заняттях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634FDA">
        <w:rPr>
          <w:rFonts w:ascii="Times New Roman" w:hAnsi="Times New Roman"/>
          <w:sz w:val="24"/>
          <w:szCs w:val="24"/>
          <w:lang w:val="ru-RU"/>
        </w:rPr>
        <w:t>20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</w:p>
    <w:p w:rsidR="00F36219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</w:t>
      </w:r>
      <w:r>
        <w:rPr>
          <w:rFonts w:ascii="Times New Roman" w:hAnsi="Times New Roman"/>
          <w:sz w:val="24"/>
          <w:szCs w:val="24"/>
          <w:lang w:val="ru-RU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семестру –</w:t>
      </w:r>
      <w:r w:rsidR="00634FDA">
        <w:rPr>
          <w:rFonts w:ascii="Times New Roman" w:hAnsi="Times New Roman"/>
          <w:sz w:val="24"/>
          <w:szCs w:val="24"/>
          <w:lang w:val="ru-RU"/>
        </w:rPr>
        <w:t>60</w:t>
      </w:r>
      <w:r w:rsidR="00634FDA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 xml:space="preserve"> Контрольні заходи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20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</w:p>
    <w:p w:rsidR="00F36219" w:rsidRPr="00A9759D" w:rsidRDefault="00F36219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F36219" w:rsidRPr="00A9759D" w:rsidRDefault="00F36219" w:rsidP="00F36219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419"/>
        <w:gridCol w:w="10177"/>
        <w:gridCol w:w="1800"/>
      </w:tblGrid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F36219" w:rsidRPr="00E852CC" w:rsidRDefault="00634FDA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DA">
              <w:rPr>
                <w:rFonts w:ascii="Times New Roman" w:hAnsi="Times New Roman"/>
                <w:sz w:val="24"/>
                <w:szCs w:val="24"/>
              </w:rPr>
              <w:t>На кожному занятт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F36219" w:rsidRPr="00634FDA">
              <w:rPr>
                <w:rFonts w:ascii="Times New Roman" w:hAnsi="Times New Roman"/>
                <w:sz w:val="24"/>
                <w:szCs w:val="24"/>
              </w:rPr>
              <w:t xml:space="preserve">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</w:t>
            </w:r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</w:t>
            </w:r>
            <w:proofErr w:type="spellStart"/>
            <w:r w:rsidR="00F36219" w:rsidRPr="00E852CC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 знань (фонетичних, орфографічних, лексичних, граматичних, країнознавчих) і </w:t>
            </w:r>
            <w:proofErr w:type="spellStart"/>
            <w:r w:rsidR="00F36219" w:rsidRPr="00E852CC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 у говорінні (діалогічному й монологічному), писемному мовленні та аудіюванні.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яттях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5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-бальною шкалою: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арифметичне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</w:p>
          <w:p w:rsidR="00F36219" w:rsidRPr="00A9759D" w:rsidRDefault="00F36219" w:rsidP="00634F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F36219" w:rsidRPr="00A9759D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36219" w:rsidRPr="00A975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219" w:rsidRPr="00A9759D" w:rsidTr="00B453A3">
        <w:trPr>
          <w:trHeight w:val="1546"/>
        </w:trPr>
        <w:tc>
          <w:tcPr>
            <w:tcW w:w="1419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</w:p>
          <w:p w:rsidR="00F36219" w:rsidRPr="00A9759D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</w:t>
            </w:r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робота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1-5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</w:p>
          <w:p w:rsidR="00F36219" w:rsidRPr="00A9759D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робота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5-10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</w:p>
          <w:p w:rsidR="00F36219" w:rsidRPr="00A9759D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робота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  <w:r w:rsidR="00F3621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00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177" w:type="dxa"/>
          </w:tcPr>
          <w:p w:rsidR="00F36219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20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634FDA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634FDA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2B490F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36219" w:rsidRPr="002B490F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F36219" w:rsidRPr="00BB10F0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36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219" w:rsidRPr="00A9759D" w:rsidTr="00B453A3">
        <w:tc>
          <w:tcPr>
            <w:tcW w:w="11596" w:type="dxa"/>
            <w:gridSpan w:val="2"/>
          </w:tcPr>
          <w:p w:rsidR="00F36219" w:rsidRPr="00973B12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800" w:type="dxa"/>
          </w:tcPr>
          <w:p w:rsidR="00F36219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36219" w:rsidRPr="00A9759D" w:rsidRDefault="00F36219" w:rsidP="00F36219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634FDA" w:rsidRDefault="00634FDA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34FDA" w:rsidRDefault="00634FDA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Pr="00E66E36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6219" w:rsidRPr="00E66E36" w:rsidRDefault="00634FDA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66E36">
        <w:rPr>
          <w:rFonts w:ascii="Times New Roman" w:hAnsi="Times New Roman"/>
          <w:b/>
          <w:sz w:val="24"/>
          <w:szCs w:val="24"/>
          <w:lang w:val="ru-RU"/>
        </w:rPr>
        <w:t>2</w:t>
      </w:r>
      <w:r w:rsidR="00F36219" w:rsidRPr="00E66E36"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:rsidR="00F36219" w:rsidRPr="000469FD" w:rsidRDefault="00F36219" w:rsidP="00F36219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F36219" w:rsidRPr="00B860C8" w:rsidRDefault="00F36219" w:rsidP="00F36219">
      <w:pPr>
        <w:ind w:left="0"/>
        <w:jc w:val="center"/>
        <w:rPr>
          <w:b/>
          <w:bCs/>
          <w:sz w:val="24"/>
          <w:szCs w:val="24"/>
          <w:lang w:val="uk-UA"/>
        </w:rPr>
      </w:pPr>
      <w:r w:rsidRPr="00B860C8">
        <w:rPr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F36219" w:rsidRPr="00B860C8" w:rsidTr="00B453A3">
        <w:trPr>
          <w:trHeight w:val="862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spacing w:before="15"/>
              <w:ind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балів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spacing w:before="224"/>
              <w:ind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36219" w:rsidRPr="00B860C8" w:rsidRDefault="00F36219" w:rsidP="00F36219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</w:t>
            </w:r>
            <w:proofErr w:type="spellStart"/>
            <w:r w:rsidRPr="00B860C8">
              <w:rPr>
                <w:b/>
                <w:sz w:val="24"/>
                <w:szCs w:val="24"/>
              </w:rPr>
              <w:t>за</w:t>
            </w:r>
            <w:proofErr w:type="spellEnd"/>
            <w:r w:rsidRPr="00B860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60C8">
              <w:rPr>
                <w:b/>
                <w:sz w:val="24"/>
                <w:szCs w:val="24"/>
              </w:rPr>
              <w:t>національною</w:t>
            </w:r>
            <w:proofErr w:type="spellEnd"/>
            <w:r w:rsidRPr="00B860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60C8">
              <w:rPr>
                <w:b/>
                <w:sz w:val="24"/>
                <w:szCs w:val="24"/>
              </w:rPr>
              <w:t>шкалою</w:t>
            </w:r>
            <w:proofErr w:type="spellEnd"/>
          </w:p>
          <w:p w:rsidR="00F36219" w:rsidRPr="00B860C8" w:rsidRDefault="00F36219" w:rsidP="00F36219">
            <w:pPr>
              <w:pStyle w:val="TableParagraph"/>
              <w:spacing w:before="137"/>
              <w:jc w:val="center"/>
              <w:rPr>
                <w:b/>
                <w:sz w:val="24"/>
                <w:szCs w:val="24"/>
              </w:rPr>
            </w:pPr>
          </w:p>
        </w:tc>
      </w:tr>
      <w:tr w:rsidR="00F36219" w:rsidRPr="00B860C8" w:rsidTr="00B453A3">
        <w:trPr>
          <w:trHeight w:val="412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860C8">
              <w:rPr>
                <w:sz w:val="24"/>
                <w:szCs w:val="24"/>
              </w:rPr>
              <w:t>відмінно</w:t>
            </w:r>
            <w:proofErr w:type="spellEnd"/>
          </w:p>
        </w:tc>
      </w:tr>
      <w:tr w:rsidR="00F36219" w:rsidRPr="00B860C8" w:rsidTr="00B453A3">
        <w:trPr>
          <w:trHeight w:val="415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F36219" w:rsidRPr="00A50580" w:rsidRDefault="00A50580" w:rsidP="00A50580">
            <w:pPr>
              <w:pStyle w:val="TableParagraph"/>
              <w:spacing w:before="2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F36219" w:rsidRPr="00B860C8" w:rsidTr="00B453A3">
        <w:trPr>
          <w:trHeight w:val="412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36219" w:rsidRPr="00B860C8" w:rsidRDefault="00F36219" w:rsidP="00B453A3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6219" w:rsidRPr="00B860C8" w:rsidTr="00B453A3">
        <w:trPr>
          <w:trHeight w:val="414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F36219" w:rsidRPr="00B860C8" w:rsidRDefault="00F36219" w:rsidP="00F36219">
            <w:pPr>
              <w:pStyle w:val="TableParagraph"/>
              <w:spacing w:before="207"/>
              <w:jc w:val="center"/>
              <w:rPr>
                <w:sz w:val="24"/>
                <w:szCs w:val="24"/>
              </w:rPr>
            </w:pPr>
            <w:proofErr w:type="spellStart"/>
            <w:r w:rsidRPr="00B860C8">
              <w:rPr>
                <w:sz w:val="24"/>
                <w:szCs w:val="24"/>
              </w:rPr>
              <w:t>задовільно</w:t>
            </w:r>
            <w:proofErr w:type="spellEnd"/>
          </w:p>
        </w:tc>
      </w:tr>
      <w:tr w:rsidR="00F36219" w:rsidRPr="00B860C8" w:rsidTr="00B453A3">
        <w:trPr>
          <w:trHeight w:val="414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36219" w:rsidRPr="00B860C8" w:rsidRDefault="00F36219" w:rsidP="00B453A3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6219" w:rsidRPr="00B860C8" w:rsidTr="00B453A3">
        <w:trPr>
          <w:trHeight w:val="698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F36219" w:rsidRPr="00B860C8" w:rsidRDefault="00F36219" w:rsidP="00F36219">
            <w:pPr>
              <w:pStyle w:val="TableParagraph"/>
              <w:spacing w:before="200"/>
              <w:ind w:right="39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860C8">
              <w:rPr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можливістю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F36219" w:rsidRPr="00B860C8" w:rsidTr="00B453A3">
        <w:trPr>
          <w:trHeight w:val="836"/>
        </w:trPr>
        <w:tc>
          <w:tcPr>
            <w:tcW w:w="3118" w:type="dxa"/>
          </w:tcPr>
          <w:p w:rsidR="00F36219" w:rsidRPr="00B860C8" w:rsidRDefault="00F36219" w:rsidP="00F36219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36219" w:rsidRPr="00B860C8" w:rsidRDefault="00F36219" w:rsidP="00F36219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F36219" w:rsidRPr="00B860C8" w:rsidRDefault="00F36219" w:rsidP="00F3621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F36219" w:rsidRPr="00B860C8" w:rsidRDefault="00F36219" w:rsidP="00F36219">
            <w:pPr>
              <w:pStyle w:val="TableParagraph"/>
              <w:ind w:right="2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860C8">
              <w:rPr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повторним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:rsidR="00F36219" w:rsidRPr="00B860C8" w:rsidRDefault="00F36219" w:rsidP="00F36219">
      <w:pPr>
        <w:ind w:left="0"/>
        <w:rPr>
          <w:b/>
          <w:bCs/>
          <w:sz w:val="24"/>
          <w:szCs w:val="24"/>
        </w:rPr>
      </w:pPr>
    </w:p>
    <w:p w:rsidR="00F36219" w:rsidRPr="00211C18" w:rsidRDefault="00F36219" w:rsidP="00F36219">
      <w:pPr>
        <w:ind w:left="0"/>
        <w:rPr>
          <w:b/>
          <w:bCs/>
          <w:sz w:val="24"/>
          <w:szCs w:val="24"/>
          <w:lang w:val="uk-UA"/>
        </w:rPr>
      </w:pPr>
      <w:r w:rsidRPr="00211C18">
        <w:rPr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F36219" w:rsidRPr="005E71F0" w:rsidRDefault="00F36219" w:rsidP="00F36219">
      <w:pPr>
        <w:ind w:left="0"/>
      </w:pPr>
    </w:p>
    <w:p w:rsidR="00F36219" w:rsidRPr="0022192D" w:rsidRDefault="00F36219" w:rsidP="00F36219">
      <w:pPr>
        <w:spacing w:before="60"/>
        <w:ind w:left="0"/>
        <w:jc w:val="both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Основна література: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proofErr w:type="spellStart"/>
      <w:r w:rsidRPr="0022192D">
        <w:rPr>
          <w:sz w:val="24"/>
          <w:szCs w:val="24"/>
          <w:lang w:val="uk-UA" w:bidi="fa-IR"/>
        </w:rPr>
        <w:t>ders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k</w:t>
      </w:r>
      <w:r>
        <w:rPr>
          <w:sz w:val="24"/>
          <w:szCs w:val="24"/>
          <w:lang w:val="uk-UA" w:bidi="fa-IR"/>
        </w:rPr>
        <w:t>itabı</w:t>
      </w:r>
      <w:proofErr w:type="spellEnd"/>
      <w:r>
        <w:rPr>
          <w:sz w:val="24"/>
          <w:szCs w:val="24"/>
          <w:lang w:val="uk-UA" w:bidi="fa-IR"/>
        </w:rPr>
        <w:t xml:space="preserve"> 1.</w:t>
      </w:r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Ankara</w:t>
      </w:r>
      <w:proofErr w:type="spellEnd"/>
      <w:r w:rsidRPr="0022192D">
        <w:rPr>
          <w:sz w:val="24"/>
          <w:szCs w:val="24"/>
          <w:lang w:val="uk-UA" w:bidi="fa-IR"/>
        </w:rPr>
        <w:t xml:space="preserve">,  </w:t>
      </w:r>
      <w:r w:rsidRPr="0022192D">
        <w:rPr>
          <w:sz w:val="24"/>
          <w:szCs w:val="24"/>
          <w:lang w:val="en-U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n-U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proofErr w:type="spellStart"/>
      <w:r w:rsidRPr="0022192D">
        <w:rPr>
          <w:sz w:val="24"/>
          <w:szCs w:val="24"/>
          <w:lang w:val="uk-UA" w:bidi="fa-IR"/>
        </w:rPr>
        <w:t>çalışma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kitabı</w:t>
      </w:r>
      <w:r>
        <w:rPr>
          <w:sz w:val="24"/>
          <w:szCs w:val="24"/>
          <w:lang w:val="uk-UA" w:bidi="fa-IR"/>
        </w:rPr>
        <w:t xml:space="preserve">1. </w:t>
      </w:r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Ankara</w:t>
      </w:r>
      <w:proofErr w:type="spellEnd"/>
      <w:r w:rsidRPr="0022192D">
        <w:rPr>
          <w:sz w:val="24"/>
          <w:szCs w:val="24"/>
          <w:lang w:val="uk-UA" w:bidi="fa-IR"/>
        </w:rPr>
        <w:t xml:space="preserve">,  </w:t>
      </w:r>
      <w:r w:rsidRPr="0022192D">
        <w:rPr>
          <w:sz w:val="24"/>
          <w:szCs w:val="24"/>
          <w:lang w:val="es-E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s-E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Ek Alıştırmalar. Temel 1, </w:t>
      </w:r>
      <w:r>
        <w:rPr>
          <w:rFonts w:eastAsia="Tw Cen MT Condensed Extra Bold"/>
          <w:sz w:val="24"/>
          <w:szCs w:val="24"/>
          <w:lang w:val="uk-UA" w:bidi="fa-IR"/>
        </w:rPr>
        <w:t xml:space="preserve">2. </w:t>
      </w:r>
      <w:proofErr w:type="spellStart"/>
      <w:r w:rsidRPr="0022192D">
        <w:rPr>
          <w:rFonts w:eastAsia="Tw Cen MT Condensed Extra Bold"/>
          <w:sz w:val="24"/>
          <w:szCs w:val="24"/>
          <w:lang w:val="uk-UA" w:bidi="fa-IR"/>
        </w:rPr>
        <w:t>Ankara</w:t>
      </w:r>
      <w:proofErr w:type="spellEnd"/>
      <w:r w:rsidRPr="0022192D">
        <w:rPr>
          <w:rFonts w:eastAsia="Tw Cen MT Condensed Extra Bold"/>
          <w:sz w:val="24"/>
          <w:szCs w:val="24"/>
          <w:lang w:val="tr-TR" w:bidi="fa-IR"/>
        </w:rPr>
        <w:t>,  TÖME</w:t>
      </w:r>
      <w:r w:rsidRPr="0022192D">
        <w:rPr>
          <w:rFonts w:eastAsia="Tw Cen MT Condensed Extra Bold"/>
          <w:sz w:val="24"/>
          <w:szCs w:val="24"/>
          <w:lang w:bidi="fa-IR"/>
        </w:rPr>
        <w:t>R</w:t>
      </w:r>
      <w:r w:rsidRPr="0022192D">
        <w:rPr>
          <w:rFonts w:eastAsia="Tw Cen MT Condensed Extra Bold"/>
          <w:sz w:val="24"/>
          <w:szCs w:val="24"/>
          <w:lang w:val="uk-UA" w:bidi="fa-IR"/>
        </w:rPr>
        <w:t>, 2010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. </w:t>
      </w:r>
      <w:r w:rsidRPr="0022192D">
        <w:rPr>
          <w:rFonts w:eastAsia="MS Gothic"/>
          <w:sz w:val="24"/>
          <w:szCs w:val="24"/>
          <w:lang w:val="tr-TR" w:bidi="fa-IR"/>
        </w:rPr>
        <w:t>–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 32 s.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öğren</w:t>
      </w:r>
      <w:r>
        <w:rPr>
          <w:sz w:val="24"/>
          <w:szCs w:val="24"/>
          <w:lang w:val="tr-TR" w:bidi="fa-IR"/>
        </w:rPr>
        <w:t>iyoruz. Orhun  çalışma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</w:t>
      </w:r>
      <w:r>
        <w:rPr>
          <w:sz w:val="24"/>
          <w:szCs w:val="24"/>
          <w:lang w:val="tr-TR" w:bidi="fa-IR"/>
        </w:rPr>
        <w:t>reniyoruz. Orhun  ders kıtabı 1</w:t>
      </w:r>
      <w:r w:rsidRPr="00CC194E">
        <w:rPr>
          <w:sz w:val="24"/>
          <w:szCs w:val="24"/>
          <w:lang w:val="tr-TR" w:bidi="fa-IR"/>
        </w:rPr>
        <w:t>.</w:t>
      </w:r>
      <w:r w:rsidRPr="007B297A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lastRenderedPageBreak/>
        <w:t>Türkçe öğreniyor</w:t>
      </w:r>
      <w:r>
        <w:rPr>
          <w:sz w:val="24"/>
          <w:szCs w:val="24"/>
          <w:lang w:val="tr-TR" w:bidi="fa-IR"/>
        </w:rPr>
        <w:t>uz. Orhun  öğretmen el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CC194E">
        <w:rPr>
          <w:kern w:val="36"/>
          <w:sz w:val="24"/>
          <w:szCs w:val="24"/>
          <w:lang w:val="tr-TR"/>
        </w:rPr>
        <w:t>Баскаков А.Н. </w:t>
      </w:r>
      <w:r w:rsidRPr="0022192D">
        <w:rPr>
          <w:kern w:val="36"/>
          <w:sz w:val="24"/>
          <w:szCs w:val="24"/>
          <w:lang w:val="uk-UA"/>
        </w:rPr>
        <w:t>Б</w:t>
      </w:r>
      <w:r w:rsidRPr="00CC194E">
        <w:rPr>
          <w:kern w:val="36"/>
          <w:sz w:val="24"/>
          <w:szCs w:val="24"/>
          <w:lang w:val="tr-TR"/>
        </w:rPr>
        <w:t>ольшой турецко-русский словарь</w:t>
      </w:r>
      <w:r w:rsidRPr="0022192D">
        <w:rPr>
          <w:kern w:val="36"/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/ </w:t>
      </w:r>
      <w:r w:rsidRPr="00CC194E">
        <w:rPr>
          <w:kern w:val="36"/>
          <w:sz w:val="24"/>
          <w:szCs w:val="24"/>
          <w:lang w:val="tr-TR"/>
        </w:rPr>
        <w:t>А.Н.</w:t>
      </w:r>
      <w:r w:rsidRPr="00CC194E">
        <w:rPr>
          <w:sz w:val="24"/>
          <w:szCs w:val="24"/>
          <w:shd w:val="clear" w:color="auto" w:fill="FFFFFF"/>
          <w:lang w:val="tr-TR"/>
        </w:rPr>
        <w:t xml:space="preserve"> </w:t>
      </w:r>
      <w:r w:rsidRPr="00CC194E">
        <w:rPr>
          <w:kern w:val="36"/>
          <w:sz w:val="24"/>
          <w:szCs w:val="24"/>
          <w:lang w:val="tr-TR"/>
        </w:rPr>
        <w:t>Баскаков</w:t>
      </w:r>
      <w:r w:rsidRPr="0022192D">
        <w:rPr>
          <w:kern w:val="36"/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</w:t>
      </w:r>
      <w:r w:rsidRPr="00CC194E">
        <w:rPr>
          <w:sz w:val="24"/>
          <w:szCs w:val="24"/>
          <w:shd w:val="clear" w:color="auto" w:fill="FFFFFF"/>
          <w:lang w:val="tr-TR"/>
        </w:rPr>
        <w:t>М</w:t>
      </w:r>
      <w:proofErr w:type="spellStart"/>
      <w:r w:rsidRPr="00CC194E">
        <w:rPr>
          <w:sz w:val="24"/>
          <w:szCs w:val="24"/>
          <w:shd w:val="clear" w:color="auto" w:fill="FFFFFF"/>
          <w:lang w:val="uk-UA"/>
        </w:rPr>
        <w:t>осква</w:t>
      </w:r>
      <w:proofErr w:type="spellEnd"/>
      <w:r w:rsidRPr="00CC194E">
        <w:rPr>
          <w:sz w:val="24"/>
          <w:szCs w:val="24"/>
          <w:shd w:val="clear" w:color="auto" w:fill="FFFFFF"/>
          <w:lang w:val="tr-TR"/>
        </w:rPr>
        <w:t xml:space="preserve">: Русский язык, </w:t>
      </w:r>
      <w:r w:rsidRPr="0022192D">
        <w:rPr>
          <w:sz w:val="24"/>
          <w:szCs w:val="24"/>
          <w:shd w:val="clear" w:color="auto" w:fill="FFFFFF"/>
          <w:lang w:val="uk-UA"/>
        </w:rPr>
        <w:t>200</w:t>
      </w:r>
      <w:r w:rsidRPr="00CC194E">
        <w:rPr>
          <w:sz w:val="24"/>
          <w:szCs w:val="24"/>
          <w:shd w:val="clear" w:color="auto" w:fill="FFFFFF"/>
          <w:lang w:val="tr-TR"/>
        </w:rPr>
        <w:t>7. 967 с.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shd w:val="clear" w:color="auto" w:fill="FFFFFF"/>
          <w:lang w:val="tr-TR"/>
        </w:rPr>
        <w:t>Örnekli Türkçe okul sözlüğü. Zambak .</w:t>
      </w:r>
      <w:r w:rsidRPr="0022192D">
        <w:rPr>
          <w:sz w:val="24"/>
          <w:szCs w:val="24"/>
          <w:lang w:val="uk-UA"/>
        </w:rPr>
        <w:t xml:space="preserve"> –</w:t>
      </w:r>
      <w:r w:rsidRPr="0022192D">
        <w:rPr>
          <w:sz w:val="24"/>
          <w:szCs w:val="24"/>
          <w:lang w:val="tr-TR"/>
        </w:rPr>
        <w:t xml:space="preserve"> Aykus Kavas.  İstanbul, 2004.</w:t>
      </w:r>
    </w:p>
    <w:p w:rsidR="00F36219" w:rsidRPr="0022192D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proofErr w:type="spellStart"/>
      <w:r w:rsidRPr="00CC194E">
        <w:rPr>
          <w:sz w:val="24"/>
          <w:szCs w:val="24"/>
          <w:lang w:val="uk-UA"/>
        </w:rPr>
        <w:t>Гюркан</w:t>
      </w:r>
      <w:proofErr w:type="spellEnd"/>
      <w:r w:rsidRPr="00CC194E">
        <w:rPr>
          <w:sz w:val="24"/>
          <w:szCs w:val="24"/>
          <w:lang w:val="uk-UA"/>
        </w:rPr>
        <w:t xml:space="preserve"> </w:t>
      </w:r>
      <w:proofErr w:type="spellStart"/>
      <w:r w:rsidRPr="00CC194E">
        <w:rPr>
          <w:sz w:val="24"/>
          <w:szCs w:val="24"/>
          <w:lang w:val="uk-UA"/>
        </w:rPr>
        <w:t>Вурал</w:t>
      </w:r>
      <w:proofErr w:type="spellEnd"/>
      <w:r w:rsidRPr="00CC194E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  <w:lang w:val="uk-UA"/>
        </w:rPr>
        <w:t xml:space="preserve">Турецька для іноземців </w:t>
      </w:r>
      <w:r>
        <w:rPr>
          <w:sz w:val="24"/>
          <w:szCs w:val="24"/>
          <w:lang w:val="uk-UA"/>
        </w:rPr>
        <w:t xml:space="preserve">- 2. </w:t>
      </w:r>
      <w:r w:rsidRPr="00CC194E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CC19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Эйт</w:t>
      </w:r>
      <w:proofErr w:type="spellEnd"/>
      <w:r>
        <w:rPr>
          <w:sz w:val="24"/>
          <w:szCs w:val="24"/>
        </w:rPr>
        <w:t xml:space="preserve"> Дер». </w:t>
      </w:r>
      <w:r w:rsidRPr="0022192D">
        <w:rPr>
          <w:sz w:val="24"/>
          <w:szCs w:val="24"/>
        </w:rPr>
        <w:t xml:space="preserve">Стамбул (на тур. </w:t>
      </w:r>
      <w:r w:rsidRPr="0022192D">
        <w:rPr>
          <w:sz w:val="24"/>
          <w:szCs w:val="24"/>
          <w:lang w:val="uk-UA"/>
        </w:rPr>
        <w:t>мові</w:t>
      </w:r>
      <w:r w:rsidRPr="0022192D">
        <w:rPr>
          <w:sz w:val="24"/>
          <w:szCs w:val="24"/>
        </w:rPr>
        <w:t>),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2000.</w:t>
      </w:r>
      <w:r>
        <w:rPr>
          <w:sz w:val="24"/>
          <w:szCs w:val="24"/>
        </w:rPr>
        <w:t xml:space="preserve"> 352 с.</w:t>
      </w:r>
    </w:p>
    <w:p w:rsidR="00F36219" w:rsidRPr="0022192D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 xml:space="preserve">Кононов А.Н. </w:t>
      </w:r>
      <w:proofErr w:type="spellStart"/>
      <w:r w:rsidRPr="0022192D">
        <w:rPr>
          <w:sz w:val="24"/>
          <w:szCs w:val="24"/>
          <w:lang w:val="uk-UA"/>
        </w:rPr>
        <w:t>Грамматика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современног</w:t>
      </w:r>
      <w:r>
        <w:rPr>
          <w:sz w:val="24"/>
          <w:szCs w:val="24"/>
          <w:lang w:val="uk-UA"/>
        </w:rPr>
        <w:t>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турецкого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литературного</w:t>
      </w:r>
      <w:proofErr w:type="spellEnd"/>
      <w:r>
        <w:rPr>
          <w:sz w:val="24"/>
          <w:szCs w:val="24"/>
          <w:lang w:val="uk-UA"/>
        </w:rPr>
        <w:t xml:space="preserve"> язика. </w:t>
      </w:r>
      <w:r w:rsidRPr="0022192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осква.  Л., 2006. </w:t>
      </w:r>
      <w:r w:rsidRPr="0022192D">
        <w:rPr>
          <w:sz w:val="24"/>
          <w:szCs w:val="24"/>
          <w:lang w:val="uk-UA"/>
        </w:rPr>
        <w:t xml:space="preserve"> 843 с.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uk-UA" w:bidi="fa-IR"/>
        </w:rPr>
        <w:t xml:space="preserve">Кузнецов П.И. </w:t>
      </w:r>
      <w:proofErr w:type="spellStart"/>
      <w:r w:rsidRPr="0022192D">
        <w:rPr>
          <w:sz w:val="24"/>
          <w:szCs w:val="24"/>
          <w:lang w:val="uk-UA" w:bidi="fa-IR"/>
        </w:rPr>
        <w:t>Учебник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турец</w:t>
      </w:r>
      <w:proofErr w:type="spellEnd"/>
      <w:r w:rsidRPr="0022192D">
        <w:rPr>
          <w:sz w:val="24"/>
          <w:szCs w:val="24"/>
          <w:lang w:bidi="fa-IR"/>
        </w:rPr>
        <w:t>кого языка. Начальный курс</w:t>
      </w:r>
      <w:r w:rsidRPr="0022192D">
        <w:rPr>
          <w:sz w:val="24"/>
          <w:szCs w:val="24"/>
          <w:lang w:val="uk-UA" w:bidi="fa-IR"/>
        </w:rPr>
        <w:t xml:space="preserve"> </w:t>
      </w:r>
      <w:r>
        <w:rPr>
          <w:sz w:val="24"/>
          <w:szCs w:val="24"/>
          <w:lang w:val="uk-UA"/>
        </w:rPr>
        <w:t xml:space="preserve">/ </w:t>
      </w:r>
      <w:r>
        <w:rPr>
          <w:sz w:val="24"/>
          <w:szCs w:val="24"/>
          <w:lang w:bidi="fa-IR"/>
        </w:rPr>
        <w:t>Москва: ИД «Муравей-</w:t>
      </w:r>
      <w:proofErr w:type="spellStart"/>
      <w:r>
        <w:rPr>
          <w:sz w:val="24"/>
          <w:szCs w:val="24"/>
          <w:lang w:bidi="fa-IR"/>
        </w:rPr>
        <w:t>Гайд</w:t>
      </w:r>
      <w:proofErr w:type="spellEnd"/>
      <w:r>
        <w:rPr>
          <w:sz w:val="24"/>
          <w:szCs w:val="24"/>
          <w:lang w:bidi="fa-IR"/>
        </w:rPr>
        <w:t xml:space="preserve">», 2000. </w:t>
      </w:r>
      <w:r w:rsidRPr="0022192D">
        <w:rPr>
          <w:sz w:val="24"/>
          <w:szCs w:val="24"/>
          <w:lang w:bidi="fa-IR"/>
        </w:rPr>
        <w:t xml:space="preserve"> 400 с</w:t>
      </w:r>
      <w:r w:rsidRPr="0022192D">
        <w:rPr>
          <w:sz w:val="24"/>
          <w:szCs w:val="24"/>
          <w:lang w:val="uk-UA" w:bidi="fa-IR"/>
        </w:rPr>
        <w:t>.</w:t>
      </w:r>
    </w:p>
    <w:p w:rsidR="00F36219" w:rsidRPr="00D43323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D43323">
        <w:rPr>
          <w:sz w:val="24"/>
          <w:szCs w:val="24"/>
          <w:lang w:val="uk-UA"/>
        </w:rPr>
        <w:t>Мехмет</w:t>
      </w:r>
      <w:proofErr w:type="spellEnd"/>
      <w:r w:rsidRPr="00D43323">
        <w:rPr>
          <w:sz w:val="24"/>
          <w:szCs w:val="24"/>
          <w:lang w:val="uk-UA"/>
        </w:rPr>
        <w:t xml:space="preserve"> </w:t>
      </w:r>
      <w:proofErr w:type="spellStart"/>
      <w:r w:rsidRPr="00D43323">
        <w:rPr>
          <w:sz w:val="24"/>
          <w:szCs w:val="24"/>
          <w:lang w:val="uk-UA"/>
        </w:rPr>
        <w:t>Энг</w:t>
      </w:r>
      <w:r w:rsidRPr="0022192D">
        <w:rPr>
          <w:sz w:val="24"/>
          <w:szCs w:val="24"/>
          <w:lang w:val="uk-UA"/>
        </w:rPr>
        <w:t>і</w:t>
      </w:r>
      <w:r w:rsidRPr="00D43323">
        <w:rPr>
          <w:sz w:val="24"/>
          <w:szCs w:val="24"/>
          <w:lang w:val="uk-UA"/>
        </w:rPr>
        <w:t>рмен</w:t>
      </w:r>
      <w:proofErr w:type="spellEnd"/>
      <w:r w:rsidRPr="00D43323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  <w:lang w:val="uk-UA"/>
        </w:rPr>
        <w:t>Турецька граматика для іноземців</w:t>
      </w:r>
      <w:r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Видавництво </w:t>
      </w:r>
      <w:r w:rsidRPr="00D43323">
        <w:rPr>
          <w:sz w:val="24"/>
          <w:szCs w:val="24"/>
          <w:lang w:val="uk-UA"/>
        </w:rPr>
        <w:t xml:space="preserve"> «</w:t>
      </w:r>
      <w:proofErr w:type="spellStart"/>
      <w:r w:rsidRPr="00D43323">
        <w:rPr>
          <w:sz w:val="24"/>
          <w:szCs w:val="24"/>
          <w:lang w:val="uk-UA"/>
        </w:rPr>
        <w:t>Энгин</w:t>
      </w:r>
      <w:proofErr w:type="spellEnd"/>
      <w:r w:rsidRPr="00D43323">
        <w:rPr>
          <w:sz w:val="24"/>
          <w:szCs w:val="24"/>
          <w:lang w:val="uk-UA"/>
        </w:rPr>
        <w:t xml:space="preserve">». 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Стамбул, 2002. 267 с.</w:t>
      </w:r>
    </w:p>
    <w:p w:rsidR="00F36219" w:rsidRPr="00D43323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D43323">
        <w:rPr>
          <w:sz w:val="24"/>
          <w:szCs w:val="24"/>
          <w:lang w:val="uk-UA"/>
        </w:rPr>
        <w:t>Нуреддин</w:t>
      </w:r>
      <w:proofErr w:type="spellEnd"/>
      <w:r w:rsidRPr="00D43323">
        <w:rPr>
          <w:sz w:val="24"/>
          <w:szCs w:val="24"/>
          <w:lang w:val="uk-UA"/>
        </w:rPr>
        <w:t xml:space="preserve"> Коч</w:t>
      </w:r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  <w:lang w:val="uk-UA"/>
        </w:rPr>
        <w:t>Мехмет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Хенгі</w:t>
      </w:r>
      <w:r>
        <w:rPr>
          <w:sz w:val="24"/>
          <w:szCs w:val="24"/>
          <w:lang w:val="uk-UA"/>
        </w:rPr>
        <w:t>рмен</w:t>
      </w:r>
      <w:proofErr w:type="spellEnd"/>
      <w:r>
        <w:rPr>
          <w:sz w:val="24"/>
          <w:szCs w:val="24"/>
          <w:lang w:val="uk-UA"/>
        </w:rPr>
        <w:t>. Граматика Турецької мови.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D43323">
        <w:rPr>
          <w:sz w:val="24"/>
          <w:szCs w:val="24"/>
          <w:lang w:val="uk-UA"/>
        </w:rPr>
        <w:t>«</w:t>
      </w:r>
      <w:proofErr w:type="spellStart"/>
      <w:r w:rsidRPr="00D43323">
        <w:rPr>
          <w:sz w:val="24"/>
          <w:szCs w:val="24"/>
          <w:lang w:val="uk-UA"/>
        </w:rPr>
        <w:t>Инкылап</w:t>
      </w:r>
      <w:proofErr w:type="spellEnd"/>
      <w:r w:rsidRPr="00D43323">
        <w:rPr>
          <w:sz w:val="24"/>
          <w:szCs w:val="24"/>
          <w:lang w:val="uk-UA"/>
        </w:rPr>
        <w:t>»,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2000. 452 с.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  <w:lang w:val="uk-UA" w:bidi="fa-IR"/>
        </w:rPr>
        <w:t>Оніщенко</w:t>
      </w:r>
      <w:proofErr w:type="spellEnd"/>
      <w:r w:rsidRPr="0022192D">
        <w:rPr>
          <w:sz w:val="24"/>
          <w:szCs w:val="24"/>
          <w:lang w:val="uk-UA" w:bidi="fa-IR"/>
        </w:rPr>
        <w:t xml:space="preserve"> Ю.О. Методичні рекомендації для контрольних та самос</w:t>
      </w:r>
      <w:r>
        <w:rPr>
          <w:sz w:val="24"/>
          <w:szCs w:val="24"/>
          <w:lang w:val="uk-UA" w:bidi="fa-IR"/>
        </w:rPr>
        <w:t xml:space="preserve">тійних знань з турецької мови. </w:t>
      </w:r>
      <w:r w:rsidRPr="0022192D">
        <w:rPr>
          <w:sz w:val="24"/>
          <w:szCs w:val="24"/>
          <w:lang w:val="uk-UA" w:bidi="fa-IR"/>
        </w:rPr>
        <w:t xml:space="preserve"> Херсон: ХДУ, 2004.</w:t>
      </w:r>
    </w:p>
    <w:p w:rsidR="00F36219" w:rsidRPr="0022192D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Тахсин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Бангуолу</w:t>
      </w:r>
      <w:proofErr w:type="spellEnd"/>
      <w:r>
        <w:rPr>
          <w:sz w:val="24"/>
          <w:szCs w:val="24"/>
          <w:lang w:val="uk-UA"/>
        </w:rPr>
        <w:t xml:space="preserve">.  Граматика Турецької мови. </w:t>
      </w:r>
      <w:r w:rsidRPr="0022192D">
        <w:rPr>
          <w:sz w:val="24"/>
          <w:szCs w:val="24"/>
          <w:lang w:val="uk-UA"/>
        </w:rPr>
        <w:t>Видавництво Турецької лінгвістичної спілки, 2002.</w:t>
      </w:r>
      <w:r>
        <w:rPr>
          <w:sz w:val="24"/>
          <w:szCs w:val="24"/>
          <w:lang w:val="uk-UA"/>
        </w:rPr>
        <w:t xml:space="preserve"> 143 с.</w:t>
      </w:r>
    </w:p>
    <w:p w:rsidR="00F36219" w:rsidRPr="0022192D" w:rsidRDefault="00F36219" w:rsidP="00F3621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22192D">
        <w:rPr>
          <w:sz w:val="24"/>
          <w:szCs w:val="24"/>
          <w:lang w:val="uk-UA"/>
        </w:rPr>
        <w:t>Шереф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Йылмаз</w:t>
      </w:r>
      <w:proofErr w:type="spellEnd"/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  <w:lang w:val="uk-UA"/>
        </w:rPr>
        <w:t>Халиль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Асланташ</w:t>
      </w:r>
      <w:r>
        <w:rPr>
          <w:sz w:val="24"/>
          <w:szCs w:val="24"/>
          <w:lang w:val="uk-UA"/>
        </w:rPr>
        <w:t>.Турецька</w:t>
      </w:r>
      <w:proofErr w:type="spellEnd"/>
      <w:r>
        <w:rPr>
          <w:sz w:val="24"/>
          <w:szCs w:val="24"/>
          <w:lang w:val="uk-UA"/>
        </w:rPr>
        <w:t xml:space="preserve"> для іноземців – 1,2.</w:t>
      </w:r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Видавеицтво</w:t>
      </w:r>
      <w:proofErr w:type="spellEnd"/>
      <w:r w:rsidRPr="0022192D">
        <w:rPr>
          <w:sz w:val="24"/>
          <w:szCs w:val="24"/>
          <w:lang w:val="uk-UA"/>
        </w:rPr>
        <w:t xml:space="preserve"> «</w:t>
      </w:r>
      <w:proofErr w:type="spellStart"/>
      <w:r w:rsidRPr="0022192D">
        <w:rPr>
          <w:sz w:val="24"/>
          <w:szCs w:val="24"/>
          <w:lang w:val="uk-UA"/>
        </w:rPr>
        <w:t>Сюрат</w:t>
      </w:r>
      <w:proofErr w:type="spellEnd"/>
      <w:r w:rsidRPr="0022192D">
        <w:rPr>
          <w:sz w:val="24"/>
          <w:szCs w:val="24"/>
          <w:lang w:val="uk-UA"/>
        </w:rPr>
        <w:t>»,</w:t>
      </w:r>
      <w:r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>2002.</w:t>
      </w:r>
      <w:r>
        <w:rPr>
          <w:sz w:val="24"/>
          <w:szCs w:val="24"/>
          <w:lang w:val="uk-UA"/>
        </w:rPr>
        <w:t xml:space="preserve"> 235 с.</w:t>
      </w:r>
    </w:p>
    <w:p w:rsidR="00F36219" w:rsidRPr="0022192D" w:rsidRDefault="00F36219" w:rsidP="00F36219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 w:bidi="fa-IR"/>
        </w:rPr>
      </w:pPr>
      <w:r w:rsidRPr="00CC194E">
        <w:rPr>
          <w:sz w:val="24"/>
          <w:szCs w:val="24"/>
          <w:lang w:val="uk-UA" w:bidi="fa-IR"/>
        </w:rPr>
        <w:t xml:space="preserve">Щека Ю.В. </w:t>
      </w:r>
      <w:proofErr w:type="spellStart"/>
      <w:r w:rsidRPr="00CC194E">
        <w:rPr>
          <w:sz w:val="24"/>
          <w:szCs w:val="24"/>
          <w:lang w:val="uk-UA" w:bidi="fa-IR"/>
        </w:rPr>
        <w:t>Интенсивный</w:t>
      </w:r>
      <w:proofErr w:type="spellEnd"/>
      <w:r w:rsidRPr="00CC194E">
        <w:rPr>
          <w:sz w:val="24"/>
          <w:szCs w:val="24"/>
          <w:lang w:val="uk-UA" w:bidi="fa-IR"/>
        </w:rPr>
        <w:t xml:space="preserve"> </w:t>
      </w:r>
      <w:r>
        <w:rPr>
          <w:sz w:val="24"/>
          <w:szCs w:val="24"/>
          <w:lang w:val="uk-UA" w:bidi="fa-IR"/>
        </w:rPr>
        <w:t xml:space="preserve">курс </w:t>
      </w:r>
      <w:proofErr w:type="spellStart"/>
      <w:r>
        <w:rPr>
          <w:sz w:val="24"/>
          <w:szCs w:val="24"/>
          <w:lang w:val="uk-UA" w:bidi="fa-IR"/>
        </w:rPr>
        <w:t>турецкого</w:t>
      </w:r>
      <w:proofErr w:type="spellEnd"/>
      <w:r>
        <w:rPr>
          <w:sz w:val="24"/>
          <w:szCs w:val="24"/>
          <w:lang w:val="uk-UA" w:bidi="fa-IR"/>
        </w:rPr>
        <w:t xml:space="preserve"> язика М.: АСТ: </w:t>
      </w:r>
      <w:proofErr w:type="spellStart"/>
      <w:r>
        <w:rPr>
          <w:sz w:val="24"/>
          <w:szCs w:val="24"/>
          <w:lang w:val="uk-UA" w:bidi="fa-IR"/>
        </w:rPr>
        <w:t>Восток-Запад</w:t>
      </w:r>
      <w:proofErr w:type="spellEnd"/>
      <w:r>
        <w:rPr>
          <w:sz w:val="24"/>
          <w:szCs w:val="24"/>
          <w:lang w:val="uk-UA" w:bidi="fa-IR"/>
        </w:rPr>
        <w:t xml:space="preserve">, 2005. </w:t>
      </w:r>
      <w:r w:rsidRPr="0022192D">
        <w:rPr>
          <w:sz w:val="24"/>
          <w:szCs w:val="24"/>
          <w:lang w:val="uk-UA" w:bidi="fa-IR"/>
        </w:rPr>
        <w:t xml:space="preserve"> 733с.</w:t>
      </w:r>
    </w:p>
    <w:p w:rsidR="00F36219" w:rsidRPr="0022192D" w:rsidRDefault="00F36219" w:rsidP="00F36219">
      <w:pPr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Додаткова література:</w:t>
      </w:r>
    </w:p>
    <w:p w:rsidR="00F36219" w:rsidRPr="0022192D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  <w:lang w:eastAsia="ru-RU"/>
        </w:rPr>
        <w:t>Баскаков А.Н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>. Предложение в современном турецком языке / А.Н.</w:t>
      </w:r>
      <w:r w:rsidRPr="0022192D">
        <w:rPr>
          <w:rFonts w:ascii="Times New Roman" w:hAnsi="Times New Roman" w:cs="Times New Roman"/>
          <w:sz w:val="24"/>
          <w:szCs w:val="24"/>
          <w:lang w:val="tr-TR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Баскаков. Москва: Наука, 2004. 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 xml:space="preserve"> 200 с.</w:t>
      </w:r>
    </w:p>
    <w:p w:rsidR="00F36219" w:rsidRPr="0022192D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 xml:space="preserve">Дудина Л.Н. </w:t>
      </w:r>
      <w:r w:rsidRPr="0022192D">
        <w:rPr>
          <w:rFonts w:ascii="Times New Roman" w:hAnsi="Times New Roman" w:cs="Times New Roman"/>
          <w:sz w:val="24"/>
          <w:szCs w:val="24"/>
        </w:rPr>
        <w:t xml:space="preserve">Турецкий язык: учебное пособие </w:t>
      </w:r>
      <w:r>
        <w:rPr>
          <w:rFonts w:ascii="Times New Roman" w:hAnsi="Times New Roman" w:cs="Times New Roman"/>
          <w:sz w:val="24"/>
          <w:szCs w:val="24"/>
        </w:rPr>
        <w:t xml:space="preserve">/ Л.Н. Дудина – Москва, 2003. </w:t>
      </w:r>
      <w:r w:rsidRPr="0022192D">
        <w:rPr>
          <w:rFonts w:ascii="Times New Roman" w:hAnsi="Times New Roman" w:cs="Times New Roman"/>
          <w:sz w:val="24"/>
          <w:szCs w:val="24"/>
        </w:rPr>
        <w:t>220 с.</w:t>
      </w:r>
    </w:p>
    <w:p w:rsidR="00F36219" w:rsidRPr="0022192D" w:rsidRDefault="00F36219" w:rsidP="00F362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t>Кононов А.Н.</w:t>
      </w:r>
      <w:r w:rsidRPr="0022192D">
        <w:rPr>
          <w:sz w:val="24"/>
          <w:szCs w:val="24"/>
        </w:rPr>
        <w:t xml:space="preserve"> Грамматика современного турецкого литературного языка / А.Н. Кононов. </w:t>
      </w:r>
      <w:r w:rsidRPr="0022192D">
        <w:rPr>
          <w:spacing w:val="-10"/>
          <w:kern w:val="2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Москва </w:t>
      </w:r>
      <w:r w:rsidRPr="0022192D">
        <w:rPr>
          <w:sz w:val="24"/>
          <w:szCs w:val="24"/>
        </w:rPr>
        <w:t>:</w:t>
      </w:r>
      <w:proofErr w:type="gramEnd"/>
      <w:r w:rsidRPr="0022192D">
        <w:rPr>
          <w:sz w:val="24"/>
          <w:szCs w:val="24"/>
        </w:rPr>
        <w:t xml:space="preserve"> Академия наук УССР, Институт Языкознания, </w:t>
      </w:r>
      <w:r w:rsidRPr="0022192D">
        <w:rPr>
          <w:sz w:val="24"/>
          <w:szCs w:val="24"/>
          <w:lang w:val="uk-UA"/>
        </w:rPr>
        <w:t>200</w:t>
      </w:r>
      <w:r w:rsidRPr="0022192D">
        <w:rPr>
          <w:sz w:val="24"/>
          <w:szCs w:val="24"/>
        </w:rPr>
        <w:t>6.  570 с.</w:t>
      </w:r>
    </w:p>
    <w:p w:rsidR="00F36219" w:rsidRPr="0022192D" w:rsidRDefault="00F36219" w:rsidP="00F362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t>Кузнецов П.И.</w:t>
      </w:r>
      <w:r w:rsidRPr="0022192D">
        <w:rPr>
          <w:sz w:val="24"/>
          <w:szCs w:val="24"/>
        </w:rPr>
        <w:t xml:space="preserve"> Учебник турецкого языка. Начальный курс</w:t>
      </w:r>
      <w:r>
        <w:rPr>
          <w:sz w:val="24"/>
          <w:szCs w:val="24"/>
        </w:rPr>
        <w:t>.</w:t>
      </w:r>
      <w:r w:rsidRPr="0022192D">
        <w:rPr>
          <w:sz w:val="24"/>
          <w:szCs w:val="24"/>
        </w:rPr>
        <w:t xml:space="preserve"> </w:t>
      </w:r>
      <w:r>
        <w:rPr>
          <w:sz w:val="24"/>
          <w:szCs w:val="24"/>
        </w:rPr>
        <w:t>Москва</w:t>
      </w:r>
      <w:r w:rsidRPr="0022192D">
        <w:rPr>
          <w:sz w:val="24"/>
          <w:szCs w:val="24"/>
        </w:rPr>
        <w:t>: ИД «Муравей-</w:t>
      </w:r>
      <w:proofErr w:type="spellStart"/>
      <w:r w:rsidRPr="0022192D">
        <w:rPr>
          <w:sz w:val="24"/>
          <w:szCs w:val="24"/>
        </w:rPr>
        <w:t>Гайд</w:t>
      </w:r>
      <w:proofErr w:type="spellEnd"/>
      <w:r w:rsidRPr="0022192D">
        <w:rPr>
          <w:sz w:val="24"/>
          <w:szCs w:val="24"/>
        </w:rPr>
        <w:t>», 2000.  400 с.</w:t>
      </w:r>
    </w:p>
    <w:p w:rsidR="00F36219" w:rsidRPr="0022192D" w:rsidRDefault="00F36219" w:rsidP="00F362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22192D">
        <w:rPr>
          <w:iCs/>
          <w:sz w:val="24"/>
          <w:szCs w:val="24"/>
          <w:lang w:val="uk-UA"/>
        </w:rPr>
        <w:t>Прушковська</w:t>
      </w:r>
      <w:proofErr w:type="spellEnd"/>
      <w:r w:rsidRPr="0022192D">
        <w:rPr>
          <w:iCs/>
          <w:sz w:val="24"/>
          <w:szCs w:val="24"/>
          <w:lang w:val="uk-UA"/>
        </w:rPr>
        <w:t xml:space="preserve"> І.В.</w:t>
      </w:r>
      <w:r w:rsidRPr="0022192D">
        <w:rPr>
          <w:sz w:val="24"/>
          <w:szCs w:val="24"/>
          <w:lang w:val="uk-UA"/>
        </w:rPr>
        <w:t xml:space="preserve"> Розмовні теми з турецької мови: Метод. розробка для студентів першого </w:t>
      </w:r>
      <w:r>
        <w:rPr>
          <w:sz w:val="24"/>
          <w:szCs w:val="24"/>
          <w:lang w:val="uk-UA"/>
        </w:rPr>
        <w:t xml:space="preserve">курсу вищих навчальних закладів. Київ. Бібліотека українця, 2005. </w:t>
      </w:r>
      <w:r w:rsidRPr="0022192D">
        <w:rPr>
          <w:sz w:val="24"/>
          <w:szCs w:val="24"/>
          <w:lang w:val="uk-UA"/>
        </w:rPr>
        <w:t xml:space="preserve"> 77 с.</w:t>
      </w:r>
    </w:p>
    <w:p w:rsidR="00F36219" w:rsidRPr="0022192D" w:rsidRDefault="00F36219" w:rsidP="00F3621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 xml:space="preserve">Щека Ю. В. </w:t>
      </w:r>
      <w:proofErr w:type="spellStart"/>
      <w:r w:rsidRPr="0022192D">
        <w:rPr>
          <w:sz w:val="24"/>
          <w:szCs w:val="24"/>
          <w:lang w:val="uk-UA"/>
        </w:rPr>
        <w:t>Практич</w:t>
      </w:r>
      <w:r>
        <w:rPr>
          <w:sz w:val="24"/>
          <w:szCs w:val="24"/>
          <w:lang w:val="uk-UA"/>
        </w:rPr>
        <w:t>еская</w:t>
      </w:r>
      <w:proofErr w:type="spellEnd"/>
      <w:r>
        <w:rPr>
          <w:sz w:val="24"/>
          <w:szCs w:val="24"/>
          <w:lang w:val="uk-UA"/>
        </w:rPr>
        <w:t xml:space="preserve"> граматика </w:t>
      </w:r>
      <w:proofErr w:type="spellStart"/>
      <w:r>
        <w:rPr>
          <w:sz w:val="24"/>
          <w:szCs w:val="24"/>
          <w:lang w:val="uk-UA"/>
        </w:rPr>
        <w:t>турецкого</w:t>
      </w:r>
      <w:proofErr w:type="spellEnd"/>
      <w:r>
        <w:rPr>
          <w:sz w:val="24"/>
          <w:szCs w:val="24"/>
          <w:lang w:val="uk-UA"/>
        </w:rPr>
        <w:t xml:space="preserve"> язика. Москва: ЯСТ: </w:t>
      </w:r>
      <w:proofErr w:type="spellStart"/>
      <w:r>
        <w:rPr>
          <w:sz w:val="24"/>
          <w:szCs w:val="24"/>
          <w:lang w:val="uk-UA"/>
        </w:rPr>
        <w:t>Восток-Запад</w:t>
      </w:r>
      <w:proofErr w:type="spellEnd"/>
      <w:r>
        <w:rPr>
          <w:sz w:val="24"/>
          <w:szCs w:val="24"/>
          <w:lang w:val="uk-UA"/>
        </w:rPr>
        <w:t xml:space="preserve">, 2007. </w:t>
      </w:r>
      <w:r w:rsidRPr="0022192D">
        <w:rPr>
          <w:sz w:val="24"/>
          <w:szCs w:val="24"/>
          <w:lang w:val="uk-UA"/>
        </w:rPr>
        <w:t xml:space="preserve"> 606 с.</w:t>
      </w:r>
    </w:p>
    <w:p w:rsidR="00F36219" w:rsidRPr="0022192D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>Щека Ю.В.</w:t>
      </w:r>
      <w:r w:rsidRPr="0022192D">
        <w:rPr>
          <w:rFonts w:ascii="Times New Roman" w:hAnsi="Times New Roman" w:cs="Times New Roman"/>
          <w:sz w:val="24"/>
          <w:szCs w:val="24"/>
        </w:rPr>
        <w:t xml:space="preserve"> Практическая грамматика турецкого языка / Ю.В. Щека. ‒ М.: АСТ: Восток-Запад, 2007. ‒ С.157-160, С.276-281.</w:t>
      </w:r>
    </w:p>
    <w:p w:rsidR="00F36219" w:rsidRPr="0022192D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92D">
        <w:rPr>
          <w:rFonts w:ascii="Times New Roman" w:hAnsi="Times New Roman" w:cs="Times New Roman"/>
          <w:sz w:val="24"/>
          <w:szCs w:val="24"/>
        </w:rPr>
        <w:t>Gökkuşağı</w:t>
      </w:r>
      <w:proofErr w:type="spellEnd"/>
      <w:r w:rsidRPr="00221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92D">
        <w:rPr>
          <w:rFonts w:ascii="Times New Roman" w:hAnsi="Times New Roman" w:cs="Times New Roman"/>
          <w:sz w:val="24"/>
          <w:szCs w:val="24"/>
        </w:rPr>
        <w:t>ÖğretimSeti</w:t>
      </w:r>
      <w:proofErr w:type="spellEnd"/>
      <w:r w:rsidRPr="0022192D">
        <w:rPr>
          <w:rFonts w:ascii="Times New Roman" w:hAnsi="Times New Roman" w:cs="Times New Roman"/>
          <w:sz w:val="24"/>
          <w:szCs w:val="24"/>
        </w:rPr>
        <w:t xml:space="preserve"> 1,2,3. </w:t>
      </w:r>
      <w:proofErr w:type="spellStart"/>
      <w:r w:rsidRPr="0022192D">
        <w:rPr>
          <w:rFonts w:ascii="Times New Roman" w:hAnsi="Times New Roman" w:cs="Times New Roman"/>
          <w:sz w:val="24"/>
          <w:szCs w:val="24"/>
        </w:rPr>
        <w:t>Çal</w:t>
      </w:r>
      <w:r>
        <w:rPr>
          <w:rFonts w:ascii="Times New Roman" w:hAnsi="Times New Roman" w:cs="Times New Roman"/>
          <w:sz w:val="24"/>
          <w:szCs w:val="24"/>
        </w:rPr>
        <w:t>ılmaKitabı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2005. </w:t>
      </w:r>
      <w:r w:rsidRPr="0022192D">
        <w:rPr>
          <w:rFonts w:ascii="Times New Roman" w:hAnsi="Times New Roman" w:cs="Times New Roman"/>
          <w:sz w:val="24"/>
          <w:szCs w:val="24"/>
        </w:rPr>
        <w:t>199 s.</w:t>
      </w:r>
    </w:p>
    <w:p w:rsidR="00F36219" w:rsidRPr="00450901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19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kku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ğı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t>Öğ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retimSeti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1,2,</w:t>
      </w:r>
      <w:proofErr w:type="gramStart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3  </w:t>
      </w:r>
      <w:proofErr w:type="spellStart"/>
      <w:r w:rsidRPr="0022192D">
        <w:rPr>
          <w:rFonts w:ascii="Times New Roman" w:hAnsi="Times New Roman" w:cs="Times New Roman"/>
          <w:sz w:val="24"/>
          <w:szCs w:val="24"/>
          <w:lang w:val="en-US"/>
        </w:rPr>
        <w:t>Derskitab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ı</w:t>
      </w:r>
      <w:proofErr w:type="spellEnd"/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2.  İ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stanbul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, 2005.  136 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6219" w:rsidRPr="00450901" w:rsidRDefault="00F36219" w:rsidP="00F36219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lastRenderedPageBreak/>
        <w:t>Gökkuşağı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t>ÖğretimSeti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1,2,3. </w:t>
      </w:r>
      <w:proofErr w:type="gramStart"/>
      <w:r w:rsidRPr="0022192D">
        <w:rPr>
          <w:rFonts w:ascii="Times New Roman" w:hAnsi="Times New Roman" w:cs="Times New Roman"/>
          <w:sz w:val="24"/>
          <w:szCs w:val="24"/>
          <w:lang w:val="tr-TR"/>
        </w:rPr>
        <w:t>Dilbilgisi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 İstanbul</w:t>
      </w:r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>, 2005.  199 s.</w:t>
      </w:r>
    </w:p>
    <w:p w:rsidR="00F36219" w:rsidRPr="0022192D" w:rsidRDefault="00F36219" w:rsidP="00F36219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@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Ders kitabı A1. 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 108 s.</w:t>
      </w:r>
    </w:p>
    <w:p w:rsidR="00F36219" w:rsidRPr="0022192D" w:rsidRDefault="00F36219" w:rsidP="00F36219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Çalışma kitabı A1.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56 s.</w:t>
      </w:r>
    </w:p>
    <w:p w:rsidR="00F36219" w:rsidRPr="0022192D" w:rsidRDefault="00F36219" w:rsidP="00F36219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sz w:val="24"/>
          <w:szCs w:val="24"/>
          <w:lang w:val="tr-TR"/>
        </w:rPr>
        <w:t>Bir yaz hatırası. Okuma kitapları serisi</w:t>
      </w:r>
      <w:r>
        <w:rPr>
          <w:sz w:val="24"/>
          <w:szCs w:val="24"/>
          <w:lang w:val="tr-TR"/>
        </w:rPr>
        <w:t xml:space="preserve"> 2.M. Pala.– Çağlayan matbaası.</w:t>
      </w:r>
      <w:r w:rsidRPr="0022192D">
        <w:rPr>
          <w:sz w:val="24"/>
          <w:szCs w:val="24"/>
          <w:lang w:val="tr-TR"/>
        </w:rPr>
        <w:t xml:space="preserve"> İzmir,</w:t>
      </w:r>
    </w:p>
    <w:p w:rsidR="00F36219" w:rsidRPr="0022192D" w:rsidRDefault="00F36219" w:rsidP="00F36219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2007.</w:t>
      </w:r>
      <w:r w:rsidRPr="0022192D">
        <w:rPr>
          <w:sz w:val="24"/>
          <w:szCs w:val="24"/>
          <w:lang w:val="tr-TR"/>
        </w:rPr>
        <w:t xml:space="preserve"> 62 s. </w:t>
      </w:r>
    </w:p>
    <w:p w:rsidR="00F36219" w:rsidRPr="00D54F47" w:rsidRDefault="00F36219" w:rsidP="00F36219">
      <w:pPr>
        <w:spacing w:after="120"/>
        <w:ind w:left="0"/>
        <w:jc w:val="both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tr-TR"/>
        </w:rPr>
        <w:t>14. Mezarlıktaki hayalet. Okuma kitapları serisi 3</w:t>
      </w:r>
      <w:r>
        <w:rPr>
          <w:sz w:val="24"/>
          <w:szCs w:val="24"/>
          <w:lang w:val="tr-TR"/>
        </w:rPr>
        <w:t xml:space="preserve">. P Safa. – Çağlayan matbaası. </w:t>
      </w:r>
    </w:p>
    <w:p w:rsidR="00F36219" w:rsidRPr="0022192D" w:rsidRDefault="00F36219" w:rsidP="00F36219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İzmir, 2007. </w:t>
      </w:r>
      <w:r w:rsidRPr="0022192D">
        <w:rPr>
          <w:sz w:val="24"/>
          <w:szCs w:val="24"/>
          <w:lang w:val="tr-TR"/>
        </w:rPr>
        <w:t xml:space="preserve"> 64 s.</w:t>
      </w:r>
    </w:p>
    <w:p w:rsidR="00F36219" w:rsidRPr="0022192D" w:rsidRDefault="00F36219" w:rsidP="00F36219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/>
        </w:rPr>
      </w:pPr>
      <w:r w:rsidRPr="0022192D">
        <w:rPr>
          <w:sz w:val="24"/>
          <w:szCs w:val="24"/>
          <w:lang w:val="tr-TR"/>
        </w:rPr>
        <w:t xml:space="preserve"> Kelile ve dimne. Okuma kitapları </w:t>
      </w:r>
      <w:r>
        <w:rPr>
          <w:sz w:val="24"/>
          <w:szCs w:val="24"/>
          <w:lang w:val="tr-TR"/>
        </w:rPr>
        <w:t xml:space="preserve">serisi 7. – Çağlayan matbaası. </w:t>
      </w:r>
      <w:r w:rsidRPr="0022192D">
        <w:rPr>
          <w:sz w:val="24"/>
          <w:szCs w:val="24"/>
          <w:lang w:val="tr-TR"/>
        </w:rPr>
        <w:t xml:space="preserve"> İzmir, 2007.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tr-TR"/>
        </w:rPr>
        <w:t xml:space="preserve"> 64 s.</w:t>
      </w:r>
    </w:p>
    <w:p w:rsidR="00F36219" w:rsidRPr="0022192D" w:rsidRDefault="00F36219" w:rsidP="00F36219">
      <w:pPr>
        <w:spacing w:line="360" w:lineRule="auto"/>
        <w:ind w:left="0"/>
        <w:rPr>
          <w:b/>
          <w:sz w:val="24"/>
          <w:szCs w:val="24"/>
          <w:lang w:val="uk-UA" w:bidi="fa-IR"/>
        </w:rPr>
      </w:pPr>
    </w:p>
    <w:p w:rsidR="00F36219" w:rsidRPr="0022192D" w:rsidRDefault="00F36219" w:rsidP="00F36219">
      <w:pPr>
        <w:spacing w:line="360" w:lineRule="auto"/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Інтернет ресурси:</w:t>
      </w:r>
    </w:p>
    <w:p w:rsidR="00F36219" w:rsidRPr="0022192D" w:rsidRDefault="00F36219" w:rsidP="00F36219">
      <w:pPr>
        <w:spacing w:line="360" w:lineRule="auto"/>
        <w:ind w:left="0"/>
        <w:rPr>
          <w:sz w:val="24"/>
          <w:szCs w:val="24"/>
          <w:lang w:val="uk-UA" w:bidi="fa-IR"/>
        </w:rPr>
      </w:pPr>
    </w:p>
    <w:p w:rsidR="00F36219" w:rsidRPr="0022192D" w:rsidRDefault="00F36219" w:rsidP="00F3621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tr-TR"/>
        </w:rPr>
        <w:t xml:space="preserve">Sesli söözlük </w:t>
      </w:r>
      <w:r w:rsidRPr="0022192D">
        <w:rPr>
          <w:color w:val="1A1A1A"/>
          <w:sz w:val="24"/>
          <w:szCs w:val="24"/>
          <w:shd w:val="clear" w:color="auto" w:fill="FFFFFF"/>
        </w:rPr>
        <w:t>[</w:t>
      </w:r>
      <w:proofErr w:type="spellStart"/>
      <w:r w:rsidRPr="0022192D">
        <w:rPr>
          <w:color w:val="1A1A1A"/>
          <w:sz w:val="24"/>
          <w:szCs w:val="24"/>
          <w:shd w:val="clear" w:color="auto" w:fill="FFFFFF"/>
        </w:rPr>
        <w:t>Електронний</w:t>
      </w:r>
      <w:proofErr w:type="spellEnd"/>
      <w:r w:rsidRPr="0022192D">
        <w:rPr>
          <w:color w:val="1A1A1A"/>
          <w:sz w:val="24"/>
          <w:szCs w:val="24"/>
          <w:shd w:val="clear" w:color="auto" w:fill="FFFFFF"/>
        </w:rPr>
        <w:t xml:space="preserve"> ресурс] : [Веб-сайт]. – Режим </w:t>
      </w:r>
      <w:proofErr w:type="spellStart"/>
      <w:proofErr w:type="gramStart"/>
      <w:r w:rsidRPr="0022192D">
        <w:rPr>
          <w:color w:val="1A1A1A"/>
          <w:sz w:val="24"/>
          <w:szCs w:val="24"/>
          <w:shd w:val="clear" w:color="auto" w:fill="FFFFFF"/>
        </w:rPr>
        <w:t>доступу:</w:t>
      </w:r>
      <w:r w:rsidRPr="0022192D">
        <w:rPr>
          <w:sz w:val="24"/>
          <w:szCs w:val="24"/>
        </w:rPr>
        <w:t>Режим</w:t>
      </w:r>
      <w:proofErr w:type="spellEnd"/>
      <w:proofErr w:type="gramEnd"/>
      <w:r w:rsidRPr="0022192D">
        <w:rPr>
          <w:sz w:val="24"/>
          <w:szCs w:val="24"/>
        </w:rPr>
        <w:t xml:space="preserve"> доступу. </w:t>
      </w:r>
      <w:hyperlink r:id="rId17" w:history="1">
        <w:r w:rsidRPr="0022192D">
          <w:rPr>
            <w:rStyle w:val="a5"/>
            <w:sz w:val="24"/>
            <w:szCs w:val="24"/>
            <w:lang w:val="uk-UA" w:bidi="fa-IR"/>
          </w:rPr>
          <w:t>https://www.seslisozluk.net/ru/</w:t>
        </w:r>
      </w:hyperlink>
    </w:p>
    <w:p w:rsidR="00F36219" w:rsidRPr="0022192D" w:rsidRDefault="00F36219" w:rsidP="00F3621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en-US"/>
        </w:rPr>
        <w:t>Internet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en-US"/>
        </w:rPr>
        <w:t>polyglot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color w:val="1A1A1A"/>
          <w:sz w:val="24"/>
          <w:szCs w:val="24"/>
          <w:shd w:val="clear" w:color="auto" w:fill="FFFFFF"/>
          <w:lang w:val="uk-UA"/>
        </w:rPr>
        <w:t>[Електронний ресурс</w:t>
      </w:r>
      <w:proofErr w:type="gramStart"/>
      <w:r w:rsidRPr="0022192D">
        <w:rPr>
          <w:color w:val="1A1A1A"/>
          <w:sz w:val="24"/>
          <w:szCs w:val="24"/>
          <w:shd w:val="clear" w:color="auto" w:fill="FFFFFF"/>
          <w:lang w:val="uk-UA"/>
        </w:rPr>
        <w:t>] :</w:t>
      </w:r>
      <w:proofErr w:type="gramEnd"/>
      <w:r w:rsidRPr="0022192D">
        <w:rPr>
          <w:color w:val="1A1A1A"/>
          <w:sz w:val="24"/>
          <w:szCs w:val="24"/>
          <w:shd w:val="clear" w:color="auto" w:fill="FFFFFF"/>
          <w:lang w:val="uk-UA"/>
        </w:rPr>
        <w:t xml:space="preserve"> [Веб-сайт]. – Режим доступу:</w:t>
      </w:r>
      <w:r w:rsidRPr="0022192D">
        <w:rPr>
          <w:sz w:val="24"/>
          <w:szCs w:val="24"/>
          <w:lang w:val="uk-UA"/>
        </w:rPr>
        <w:t xml:space="preserve">Режим доступу. </w:t>
      </w:r>
      <w:hyperlink r:id="rId18" w:history="1">
        <w:r w:rsidRPr="0022192D">
          <w:rPr>
            <w:rStyle w:val="a5"/>
            <w:sz w:val="24"/>
            <w:szCs w:val="24"/>
            <w:lang w:val="uk-UA" w:bidi="fa-IR"/>
          </w:rPr>
          <w:t>https://www.internetpolyglot.com/ukrainian/lessons-tr-uk</w:t>
        </w:r>
      </w:hyperlink>
    </w:p>
    <w:p w:rsidR="00F36219" w:rsidRPr="0022192D" w:rsidRDefault="00F36219" w:rsidP="00F3621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</w:rPr>
        <w:t>Ba</w:t>
      </w:r>
      <w:proofErr w:type="spellEnd"/>
      <w:r w:rsidRPr="0022192D">
        <w:rPr>
          <w:sz w:val="24"/>
          <w:szCs w:val="24"/>
          <w:lang w:val="uk-UA"/>
        </w:rPr>
        <w:t>ş</w:t>
      </w:r>
      <w:proofErr w:type="spellStart"/>
      <w:r w:rsidRPr="0022192D">
        <w:rPr>
          <w:sz w:val="24"/>
          <w:szCs w:val="24"/>
        </w:rPr>
        <w:t>kanl</w:t>
      </w:r>
      <w:proofErr w:type="spellEnd"/>
      <w:r w:rsidRPr="0022192D">
        <w:rPr>
          <w:sz w:val="24"/>
          <w:szCs w:val="24"/>
          <w:lang w:val="uk-UA"/>
        </w:rPr>
        <w:t>ı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C</w:t>
      </w:r>
      <w:r w:rsidRPr="0022192D">
        <w:rPr>
          <w:sz w:val="24"/>
          <w:szCs w:val="24"/>
          <w:lang w:val="uk-UA"/>
        </w:rPr>
        <w:t xml:space="preserve">. </w:t>
      </w:r>
      <w:proofErr w:type="spellStart"/>
      <w:r w:rsidRPr="0022192D">
        <w:rPr>
          <w:sz w:val="24"/>
          <w:szCs w:val="24"/>
        </w:rPr>
        <w:t>Atat</w:t>
      </w:r>
      <w:proofErr w:type="spellEnd"/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rk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lt</w:t>
      </w:r>
      <w:proofErr w:type="spellEnd"/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</w:t>
      </w:r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</w:rPr>
        <w:t>Dil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ve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Tarih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Y</w:t>
      </w:r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ksek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Kurumu</w:t>
      </w:r>
      <w:proofErr w:type="spellEnd"/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DIL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KURUMU</w:t>
      </w:r>
      <w:r w:rsidRPr="0022192D">
        <w:rPr>
          <w:sz w:val="24"/>
          <w:szCs w:val="24"/>
          <w:lang w:val="uk-UA"/>
        </w:rPr>
        <w:t xml:space="preserve"> [Електронний ресурс]. – Режим доступу : </w:t>
      </w:r>
      <w:r w:rsidRPr="0022192D">
        <w:rPr>
          <w:sz w:val="24"/>
          <w:szCs w:val="24"/>
        </w:rPr>
        <w:t>URL</w:t>
      </w:r>
      <w:r w:rsidRPr="0022192D">
        <w:rPr>
          <w:sz w:val="24"/>
          <w:szCs w:val="24"/>
          <w:lang w:val="uk-UA"/>
        </w:rPr>
        <w:t xml:space="preserve"> : </w:t>
      </w:r>
      <w:proofErr w:type="spellStart"/>
      <w:r w:rsidRPr="0022192D">
        <w:rPr>
          <w:sz w:val="24"/>
          <w:szCs w:val="24"/>
        </w:rPr>
        <w:t>http</w:t>
      </w:r>
      <w:proofErr w:type="spellEnd"/>
      <w:r w:rsidRPr="0022192D">
        <w:rPr>
          <w:sz w:val="24"/>
          <w:szCs w:val="24"/>
          <w:lang w:val="uk-UA"/>
        </w:rPr>
        <w:t>://</w:t>
      </w:r>
      <w:proofErr w:type="spellStart"/>
      <w:r w:rsidRPr="0022192D">
        <w:rPr>
          <w:sz w:val="24"/>
          <w:szCs w:val="24"/>
        </w:rPr>
        <w:t>www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tdk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gov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tr</w:t>
      </w:r>
      <w:proofErr w:type="spellEnd"/>
      <w:r w:rsidRPr="0022192D">
        <w:rPr>
          <w:sz w:val="24"/>
          <w:szCs w:val="24"/>
          <w:lang w:val="uk-UA"/>
        </w:rPr>
        <w:t>/</w:t>
      </w:r>
      <w:proofErr w:type="spellStart"/>
      <w:r w:rsidRPr="0022192D">
        <w:rPr>
          <w:sz w:val="24"/>
          <w:szCs w:val="24"/>
        </w:rPr>
        <w:t>index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php</w:t>
      </w:r>
      <w:proofErr w:type="spellEnd"/>
      <w:r w:rsidRPr="0022192D">
        <w:rPr>
          <w:sz w:val="24"/>
          <w:szCs w:val="24"/>
          <w:lang w:val="uk-UA"/>
        </w:rPr>
        <w:t>?</w:t>
      </w:r>
      <w:proofErr w:type="spellStart"/>
      <w:r w:rsidRPr="0022192D">
        <w:rPr>
          <w:sz w:val="24"/>
          <w:szCs w:val="24"/>
        </w:rPr>
        <w:t>option</w:t>
      </w:r>
      <w:proofErr w:type="spellEnd"/>
      <w:r w:rsidRPr="0022192D">
        <w:rPr>
          <w:sz w:val="24"/>
          <w:szCs w:val="24"/>
          <w:lang w:val="uk-UA"/>
        </w:rPr>
        <w:t>=</w:t>
      </w:r>
      <w:proofErr w:type="spellStart"/>
      <w:r w:rsidRPr="0022192D">
        <w:rPr>
          <w:sz w:val="24"/>
          <w:szCs w:val="24"/>
        </w:rPr>
        <w:t>com</w:t>
      </w:r>
      <w:proofErr w:type="spellEnd"/>
      <w:r w:rsidRPr="0022192D">
        <w:rPr>
          <w:sz w:val="24"/>
          <w:szCs w:val="24"/>
          <w:lang w:val="uk-UA"/>
        </w:rPr>
        <w:t>_</w:t>
      </w:r>
      <w:proofErr w:type="spellStart"/>
      <w:r w:rsidRPr="0022192D">
        <w:rPr>
          <w:sz w:val="24"/>
          <w:szCs w:val="24"/>
        </w:rPr>
        <w:t>content</w:t>
      </w:r>
      <w:proofErr w:type="spellEnd"/>
      <w:r w:rsidRPr="0022192D">
        <w:rPr>
          <w:sz w:val="24"/>
          <w:szCs w:val="24"/>
          <w:lang w:val="uk-UA"/>
        </w:rPr>
        <w:t xml:space="preserve">&amp; </w:t>
      </w:r>
      <w:proofErr w:type="spellStart"/>
      <w:r w:rsidRPr="0022192D">
        <w:rPr>
          <w:sz w:val="24"/>
          <w:szCs w:val="24"/>
        </w:rPr>
        <w:t>view</w:t>
      </w:r>
      <w:proofErr w:type="spellEnd"/>
      <w:r w:rsidRPr="0022192D">
        <w:rPr>
          <w:sz w:val="24"/>
          <w:szCs w:val="24"/>
          <w:lang w:val="uk-UA"/>
        </w:rPr>
        <w:t xml:space="preserve">= </w:t>
      </w:r>
      <w:proofErr w:type="spellStart"/>
      <w:r w:rsidRPr="0022192D">
        <w:rPr>
          <w:sz w:val="24"/>
          <w:szCs w:val="24"/>
        </w:rPr>
        <w:t>article</w:t>
      </w:r>
      <w:proofErr w:type="spellEnd"/>
      <w:r w:rsidRPr="0022192D">
        <w:rPr>
          <w:sz w:val="24"/>
          <w:szCs w:val="24"/>
          <w:lang w:val="uk-UA"/>
        </w:rPr>
        <w:t>&amp;</w:t>
      </w:r>
      <w:proofErr w:type="spellStart"/>
      <w:r w:rsidRPr="0022192D">
        <w:rPr>
          <w:sz w:val="24"/>
          <w:szCs w:val="24"/>
        </w:rPr>
        <w:t>id</w:t>
      </w:r>
      <w:proofErr w:type="spellEnd"/>
      <w:r w:rsidRPr="0022192D">
        <w:rPr>
          <w:sz w:val="24"/>
          <w:szCs w:val="24"/>
          <w:lang w:val="uk-UA"/>
        </w:rPr>
        <w:t>=77. – Назва з екрану.</w:t>
      </w:r>
    </w:p>
    <w:p w:rsidR="00F36219" w:rsidRPr="0022192D" w:rsidRDefault="00F36219" w:rsidP="00F3621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  <w:shd w:val="clear" w:color="auto" w:fill="FFFFFF"/>
          <w:lang w:val="en-US"/>
        </w:rPr>
        <w:t>Tureng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 [</w:t>
      </w:r>
      <w:proofErr w:type="spellStart"/>
      <w:r w:rsidRPr="0022192D">
        <w:rPr>
          <w:sz w:val="24"/>
          <w:szCs w:val="24"/>
          <w:shd w:val="clear" w:color="auto" w:fill="FFFFFF"/>
        </w:rPr>
        <w:t>Електронний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 ресурс</w:t>
      </w:r>
      <w:proofErr w:type="gramStart"/>
      <w:r w:rsidRPr="0022192D">
        <w:rPr>
          <w:sz w:val="24"/>
          <w:szCs w:val="24"/>
          <w:shd w:val="clear" w:color="auto" w:fill="FFFFFF"/>
        </w:rPr>
        <w:t>] :</w:t>
      </w:r>
      <w:proofErr w:type="gramEnd"/>
      <w:r w:rsidRPr="0022192D">
        <w:rPr>
          <w:sz w:val="24"/>
          <w:szCs w:val="24"/>
          <w:shd w:val="clear" w:color="auto" w:fill="FFFFFF"/>
        </w:rPr>
        <w:t xml:space="preserve"> [</w:t>
      </w:r>
      <w:proofErr w:type="spellStart"/>
      <w:r w:rsidRPr="0022192D">
        <w:rPr>
          <w:sz w:val="24"/>
          <w:szCs w:val="24"/>
          <w:shd w:val="clear" w:color="auto" w:fill="FFFFFF"/>
        </w:rPr>
        <w:t>Інтернет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-портал]. – Режим </w:t>
      </w:r>
      <w:proofErr w:type="spellStart"/>
      <w:r w:rsidRPr="0022192D">
        <w:rPr>
          <w:sz w:val="24"/>
          <w:szCs w:val="24"/>
          <w:shd w:val="clear" w:color="auto" w:fill="FFFFFF"/>
          <w:lang w:val="uk-UA"/>
        </w:rPr>
        <w:t>доступа</w:t>
      </w:r>
      <w:proofErr w:type="spellEnd"/>
      <w:r w:rsidRPr="0022192D">
        <w:rPr>
          <w:sz w:val="24"/>
          <w:szCs w:val="24"/>
          <w:shd w:val="clear" w:color="auto" w:fill="FFFFFF"/>
          <w:lang w:val="uk-UA"/>
        </w:rPr>
        <w:t xml:space="preserve">: </w:t>
      </w:r>
      <w:r w:rsidRPr="0022192D">
        <w:rPr>
          <w:sz w:val="24"/>
          <w:szCs w:val="24"/>
          <w:lang w:val="uk-UA" w:bidi="fa-IR"/>
        </w:rPr>
        <w:t>http://tureng.com/tr/turkce-ingilizce/sesli%20s%C3%B6zl%C3%BCk</w:t>
      </w:r>
    </w:p>
    <w:p w:rsidR="00F36219" w:rsidRPr="00D53A7D" w:rsidRDefault="00F36219" w:rsidP="00F36219">
      <w:pPr>
        <w:spacing w:line="256" w:lineRule="auto"/>
        <w:ind w:left="0"/>
        <w:jc w:val="center"/>
        <w:rPr>
          <w:b/>
          <w:bCs/>
          <w:sz w:val="24"/>
          <w:szCs w:val="24"/>
          <w:lang w:val="uk-UA"/>
        </w:rPr>
      </w:pPr>
    </w:p>
    <w:p w:rsidR="00F36219" w:rsidRPr="00F36219" w:rsidRDefault="00F36219" w:rsidP="00F70FD2">
      <w:pPr>
        <w:ind w:left="0"/>
        <w:rPr>
          <w:lang w:val="uk-UA"/>
        </w:rPr>
      </w:pPr>
    </w:p>
    <w:sectPr w:rsidR="00F36219" w:rsidRPr="00F36219" w:rsidSect="005E7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D27FF"/>
    <w:multiLevelType w:val="hybridMultilevel"/>
    <w:tmpl w:val="8DFC5FA2"/>
    <w:lvl w:ilvl="0" w:tplc="350ECA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031A"/>
    <w:multiLevelType w:val="hybridMultilevel"/>
    <w:tmpl w:val="2BB89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6F56587"/>
    <w:multiLevelType w:val="hybridMultilevel"/>
    <w:tmpl w:val="BD7CE536"/>
    <w:lvl w:ilvl="0" w:tplc="EB2A3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2"/>
  </w:num>
  <w:num w:numId="13">
    <w:abstractNumId w:val="1"/>
  </w:num>
  <w:num w:numId="14">
    <w:abstractNumId w:val="12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16"/>
  </w:num>
  <w:num w:numId="24">
    <w:abstractNumId w:val="21"/>
  </w:num>
  <w:num w:numId="25">
    <w:abstractNumId w:val="20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23FF9"/>
    <w:rsid w:val="000B0A7D"/>
    <w:rsid w:val="002230E0"/>
    <w:rsid w:val="0023358E"/>
    <w:rsid w:val="00235BF6"/>
    <w:rsid w:val="00370020"/>
    <w:rsid w:val="00390857"/>
    <w:rsid w:val="00413494"/>
    <w:rsid w:val="00497553"/>
    <w:rsid w:val="004E3E94"/>
    <w:rsid w:val="00514627"/>
    <w:rsid w:val="005272F9"/>
    <w:rsid w:val="005C1911"/>
    <w:rsid w:val="005E2397"/>
    <w:rsid w:val="005E71F0"/>
    <w:rsid w:val="00634FDA"/>
    <w:rsid w:val="00733CE6"/>
    <w:rsid w:val="00980492"/>
    <w:rsid w:val="00A50580"/>
    <w:rsid w:val="00A71007"/>
    <w:rsid w:val="00B10C4F"/>
    <w:rsid w:val="00B656AE"/>
    <w:rsid w:val="00CC11E8"/>
    <w:rsid w:val="00D11B4B"/>
    <w:rsid w:val="00DD4CDC"/>
    <w:rsid w:val="00DE3F7D"/>
    <w:rsid w:val="00E033FD"/>
    <w:rsid w:val="00E66E36"/>
    <w:rsid w:val="00E852CC"/>
    <w:rsid w:val="00F00D0D"/>
    <w:rsid w:val="00F31BB9"/>
    <w:rsid w:val="00F36219"/>
    <w:rsid w:val="00F70FD2"/>
    <w:rsid w:val="00F80664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B9CB"/>
  <w15:docId w15:val="{E80F783C-0B2F-4FE2-A5CB-0ECD383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B10C4F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character" w:styleId="a5">
    <w:name w:val="Hyperlink"/>
    <w:basedOn w:val="a0"/>
    <w:uiPriority w:val="99"/>
    <w:unhideWhenUsed/>
    <w:rsid w:val="00F3621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lang w:val="en-US"/>
    </w:rPr>
  </w:style>
  <w:style w:type="table" w:styleId="a6">
    <w:name w:val="Table Grid"/>
    <w:basedOn w:val="a1"/>
    <w:qFormat/>
    <w:rsid w:val="00F3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62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Calibri" w:hAnsi="Calibri" w:cs="Calibri"/>
      <w:color w:val="auto"/>
      <w:position w:val="0"/>
    </w:rPr>
  </w:style>
  <w:style w:type="paragraph" w:customStyle="1" w:styleId="10">
    <w:name w:val="Без интервала1"/>
    <w:rsid w:val="00F3621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362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219"/>
    <w:rPr>
      <w:rFonts w:ascii="Times New Roman" w:eastAsia="Times New Roman" w:hAnsi="Times New Roman" w:cs="Times New Roman"/>
      <w:color w:val="000000"/>
      <w:position w:val="-1"/>
    </w:rPr>
  </w:style>
  <w:style w:type="paragraph" w:styleId="a9">
    <w:name w:val="footer"/>
    <w:basedOn w:val="a"/>
    <w:link w:val="aa"/>
    <w:uiPriority w:val="99"/>
    <w:unhideWhenUsed/>
    <w:rsid w:val="00F362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219"/>
    <w:rPr>
      <w:rFonts w:ascii="Times New Roman" w:eastAsia="Times New Roman" w:hAnsi="Times New Roman" w:cs="Times New Roman"/>
      <w:color w:val="000000"/>
      <w:position w:val="-1"/>
    </w:rPr>
  </w:style>
  <w:style w:type="paragraph" w:customStyle="1" w:styleId="11">
    <w:name w:val="Обычный1"/>
    <w:rsid w:val="00F3621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F36219"/>
  </w:style>
  <w:style w:type="character" w:styleId="ab">
    <w:name w:val="FollowedHyperlink"/>
    <w:basedOn w:val="a0"/>
    <w:uiPriority w:val="99"/>
    <w:semiHidden/>
    <w:unhideWhenUsed/>
    <w:rsid w:val="00F36219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8"/>
      <w:lang w:val="uk-UA"/>
    </w:rPr>
  </w:style>
  <w:style w:type="character" w:customStyle="1" w:styleId="ae">
    <w:name w:val="Основной текст Знак"/>
    <w:basedOn w:val="a0"/>
    <w:link w:val="ad"/>
    <w:uiPriority w:val="1"/>
    <w:semiHidden/>
    <w:rsid w:val="00F362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f">
    <w:name w:val="Body Text Indent"/>
    <w:basedOn w:val="a"/>
    <w:link w:val="af0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362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6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F36219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79">
    <w:name w:val="Style79"/>
    <w:basedOn w:val="a"/>
    <w:uiPriority w:val="99"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adjustRightInd w:val="0"/>
      <w:spacing w:line="187" w:lineRule="exact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sz w:val="24"/>
      <w:szCs w:val="24"/>
      <w:lang w:eastAsia="ru-RU"/>
    </w:rPr>
  </w:style>
  <w:style w:type="paragraph" w:customStyle="1" w:styleId="Default">
    <w:name w:val="Default"/>
    <w:uiPriority w:val="99"/>
    <w:rsid w:val="00F36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36219"/>
  </w:style>
  <w:style w:type="character" w:customStyle="1" w:styleId="FontStyle156">
    <w:name w:val="Font Style156"/>
    <w:uiPriority w:val="99"/>
    <w:rsid w:val="00F36219"/>
    <w:rPr>
      <w:rFonts w:ascii="Times New Roman" w:hAnsi="Times New Roman" w:cs="Times New Roman" w:hint="default"/>
      <w:sz w:val="16"/>
    </w:rPr>
  </w:style>
  <w:style w:type="paragraph" w:styleId="af1">
    <w:name w:val="Title"/>
    <w:basedOn w:val="a"/>
    <w:link w:val="af2"/>
    <w:qFormat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220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color w:val="auto"/>
      <w:position w:val="0"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F3621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s://www.internetpolyglot.com/ukrainian/lessons-tr-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s://www.seslisozluk.net/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chaelmmdms1997@gmail.com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2020-09-07T09:19:00Z</dcterms:created>
  <dcterms:modified xsi:type="dcterms:W3CDTF">2021-02-23T19:04:00Z</dcterms:modified>
</cp:coreProperties>
</file>